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C05C8F" w:rsidRDefault="0040723E" w:rsidP="00A2470F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 </w:t>
      </w:r>
      <w:r w:rsidR="0021611D">
        <w:rPr>
          <w:sz w:val="28"/>
          <w:szCs w:val="28"/>
        </w:rPr>
        <w:t>13</w:t>
      </w:r>
    </w:p>
    <w:p w:rsidR="007C56EB" w:rsidRDefault="007C56EB" w:rsidP="00A2470F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7326A1" w:rsidP="00A2470F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C45450">
        <w:rPr>
          <w:sz w:val="28"/>
          <w:szCs w:val="28"/>
        </w:rPr>
        <w:t xml:space="preserve">   </w:t>
      </w:r>
      <w:r w:rsidR="0040723E">
        <w:rPr>
          <w:sz w:val="28"/>
          <w:szCs w:val="28"/>
        </w:rPr>
        <w:t xml:space="preserve">  </w:t>
      </w:r>
      <w:r w:rsidR="00BC66A6">
        <w:rPr>
          <w:sz w:val="28"/>
          <w:szCs w:val="28"/>
        </w:rPr>
        <w:t xml:space="preserve"> </w:t>
      </w:r>
      <w:r w:rsidR="001A4127">
        <w:rPr>
          <w:sz w:val="28"/>
          <w:szCs w:val="28"/>
        </w:rPr>
        <w:t xml:space="preserve"> </w:t>
      </w:r>
      <w:r w:rsidR="00BC66A6">
        <w:rPr>
          <w:sz w:val="28"/>
          <w:szCs w:val="28"/>
        </w:rPr>
        <w:t xml:space="preserve"> </w:t>
      </w:r>
      <w:r w:rsidR="00474B3C">
        <w:rPr>
          <w:sz w:val="28"/>
          <w:szCs w:val="28"/>
        </w:rPr>
        <w:t xml:space="preserve">от </w:t>
      </w:r>
      <w:r w:rsidR="00DE5FD3">
        <w:rPr>
          <w:sz w:val="28"/>
          <w:szCs w:val="28"/>
        </w:rPr>
        <w:t>2</w:t>
      </w:r>
      <w:r w:rsidR="0021611D">
        <w:rPr>
          <w:sz w:val="28"/>
          <w:szCs w:val="28"/>
        </w:rPr>
        <w:t>2</w:t>
      </w:r>
      <w:r w:rsidR="00FA225E">
        <w:rPr>
          <w:sz w:val="28"/>
          <w:szCs w:val="28"/>
        </w:rPr>
        <w:t xml:space="preserve"> </w:t>
      </w:r>
      <w:r w:rsidR="0021611D">
        <w:rPr>
          <w:sz w:val="28"/>
          <w:szCs w:val="28"/>
        </w:rPr>
        <w:t>апреля</w:t>
      </w:r>
      <w:r w:rsidR="00D931E2">
        <w:rPr>
          <w:sz w:val="28"/>
          <w:szCs w:val="28"/>
        </w:rPr>
        <w:t xml:space="preserve"> </w:t>
      </w:r>
      <w:r w:rsidR="00A56862">
        <w:rPr>
          <w:sz w:val="28"/>
          <w:szCs w:val="28"/>
        </w:rPr>
        <w:t>202</w:t>
      </w:r>
      <w:r w:rsidR="00095DD0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C56EB" w:rsidRDefault="007C56EB" w:rsidP="00A2470F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Pr="00E6214C" w:rsidRDefault="007C56EB" w:rsidP="00A2470F">
      <w:pPr>
        <w:spacing w:line="235" w:lineRule="auto"/>
        <w:rPr>
          <w:sz w:val="28"/>
          <w:szCs w:val="28"/>
        </w:rPr>
      </w:pPr>
    </w:p>
    <w:p w:rsidR="007C56EB" w:rsidRDefault="00B16B6A" w:rsidP="00A153A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93533">
        <w:rPr>
          <w:sz w:val="28"/>
          <w:szCs w:val="28"/>
        </w:rPr>
        <w:t>убернатор</w:t>
      </w:r>
      <w:r w:rsidR="00AF4436">
        <w:rPr>
          <w:sz w:val="28"/>
          <w:szCs w:val="28"/>
        </w:rPr>
        <w:t xml:space="preserve"> </w:t>
      </w:r>
      <w:r w:rsidR="00793533">
        <w:rPr>
          <w:sz w:val="28"/>
          <w:szCs w:val="28"/>
        </w:rPr>
        <w:t>Брянской области</w:t>
      </w:r>
      <w:r w:rsidR="00813F02">
        <w:rPr>
          <w:sz w:val="28"/>
          <w:szCs w:val="28"/>
        </w:rPr>
        <w:t xml:space="preserve"> </w:t>
      </w:r>
      <w:r w:rsidR="009D095C">
        <w:rPr>
          <w:sz w:val="28"/>
          <w:szCs w:val="28"/>
        </w:rPr>
        <w:t xml:space="preserve">     </w:t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</w:r>
      <w:r w:rsidR="00631B91">
        <w:rPr>
          <w:sz w:val="28"/>
          <w:szCs w:val="28"/>
        </w:rPr>
        <w:tab/>
        <w:t xml:space="preserve">   </w:t>
      </w:r>
      <w:r w:rsidR="00AF4436">
        <w:rPr>
          <w:sz w:val="28"/>
          <w:szCs w:val="28"/>
        </w:rPr>
        <w:t>А</w:t>
      </w:r>
      <w:r w:rsidR="0076296A">
        <w:rPr>
          <w:sz w:val="28"/>
          <w:szCs w:val="28"/>
        </w:rPr>
        <w:t xml:space="preserve">.В. </w:t>
      </w:r>
      <w:r w:rsidR="00AF4436">
        <w:rPr>
          <w:sz w:val="28"/>
          <w:szCs w:val="28"/>
        </w:rPr>
        <w:t>Богомаз</w:t>
      </w:r>
    </w:p>
    <w:p w:rsidR="007C56EB" w:rsidRPr="00E6214C" w:rsidRDefault="007C56EB" w:rsidP="00A153AF">
      <w:pPr>
        <w:ind w:firstLine="708"/>
        <w:rPr>
          <w:sz w:val="28"/>
          <w:szCs w:val="28"/>
        </w:rPr>
      </w:pPr>
    </w:p>
    <w:p w:rsidR="007C56EB" w:rsidRDefault="004432FD" w:rsidP="00180EA1">
      <w:pPr>
        <w:ind w:firstLine="708"/>
        <w:rPr>
          <w:spacing w:val="-5"/>
          <w:sz w:val="28"/>
          <w:szCs w:val="28"/>
        </w:rPr>
      </w:pPr>
      <w:r>
        <w:rPr>
          <w:sz w:val="28"/>
          <w:szCs w:val="28"/>
        </w:rPr>
        <w:t>Присутствовал</w:t>
      </w:r>
      <w:r w:rsidR="00A4234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A42349">
        <w:rPr>
          <w:sz w:val="28"/>
          <w:szCs w:val="28"/>
        </w:rPr>
        <w:t>2</w:t>
      </w:r>
      <w:r w:rsidR="0021611D">
        <w:rPr>
          <w:sz w:val="28"/>
          <w:szCs w:val="28"/>
        </w:rPr>
        <w:t>7</w:t>
      </w:r>
      <w:r w:rsidR="001F48C1">
        <w:rPr>
          <w:sz w:val="28"/>
          <w:szCs w:val="28"/>
        </w:rPr>
        <w:t xml:space="preserve"> </w:t>
      </w:r>
      <w:r>
        <w:rPr>
          <w:sz w:val="28"/>
          <w:szCs w:val="28"/>
        </w:rPr>
        <w:t>член</w:t>
      </w:r>
      <w:r w:rsidR="00A42349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 имеется.</w:t>
      </w:r>
    </w:p>
    <w:p w:rsidR="007C56EB" w:rsidRPr="00E6214C" w:rsidRDefault="007C56EB" w:rsidP="00180EA1">
      <w:pPr>
        <w:ind w:firstLine="708"/>
        <w:jc w:val="both"/>
        <w:rPr>
          <w:sz w:val="28"/>
          <w:szCs w:val="28"/>
        </w:rPr>
      </w:pPr>
    </w:p>
    <w:p w:rsidR="007C56EB" w:rsidRDefault="007C56EB" w:rsidP="00180E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 представители средств массовой информации.</w:t>
      </w:r>
    </w:p>
    <w:p w:rsidR="007C56EB" w:rsidRPr="00E6214C" w:rsidRDefault="007C56EB" w:rsidP="00180EA1">
      <w:pPr>
        <w:ind w:firstLine="708"/>
        <w:rPr>
          <w:sz w:val="28"/>
          <w:szCs w:val="28"/>
        </w:rPr>
      </w:pPr>
    </w:p>
    <w:p w:rsidR="007C56EB" w:rsidRDefault="007C56EB" w:rsidP="00180EA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Повестка дня заседания Правительства Брянской области:</w:t>
      </w:r>
    </w:p>
    <w:p w:rsidR="0076296A" w:rsidRDefault="006C668C" w:rsidP="006C668C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136F26">
        <w:rPr>
          <w:sz w:val="28"/>
          <w:szCs w:val="28"/>
        </w:rPr>
        <w:tab/>
      </w:r>
    </w:p>
    <w:p w:rsidR="00FA225E" w:rsidRDefault="0076296A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tab/>
      </w:r>
      <w:r w:rsidR="00920ACB">
        <w:tab/>
      </w:r>
      <w:r w:rsidR="00920ACB">
        <w:tab/>
      </w:r>
      <w:r w:rsidR="00920ACB">
        <w:tab/>
      </w:r>
      <w:r w:rsidR="00920ACB" w:rsidRPr="00C10A2A">
        <w:rPr>
          <w:sz w:val="28"/>
          <w:szCs w:val="28"/>
        </w:rPr>
        <w:t xml:space="preserve">1. </w:t>
      </w:r>
      <w:r w:rsidR="0021611D">
        <w:rPr>
          <w:sz w:val="28"/>
          <w:szCs w:val="28"/>
        </w:rPr>
        <w:t>О подготовке памятников воинской славы и мест захоронения погибших в годы Великой Отечественной войны к празднованию Дня Победы на территории Брянской области</w:t>
      </w:r>
      <w:r w:rsidR="00095DD0">
        <w:rPr>
          <w:sz w:val="28"/>
          <w:szCs w:val="28"/>
        </w:rPr>
        <w:t xml:space="preserve"> </w:t>
      </w:r>
      <w:r w:rsidR="00920ACB">
        <w:rPr>
          <w:sz w:val="28"/>
          <w:szCs w:val="28"/>
        </w:rPr>
        <w:t xml:space="preserve">(информация </w:t>
      </w:r>
      <w:r w:rsidR="0021611D">
        <w:rPr>
          <w:sz w:val="28"/>
          <w:szCs w:val="28"/>
        </w:rPr>
        <w:t xml:space="preserve">Волкова К.В., начальника управления по охране и сохранению историко-культурного наследия Брянской области, </w:t>
      </w:r>
      <w:proofErr w:type="spellStart"/>
      <w:r w:rsidR="0021611D">
        <w:rPr>
          <w:sz w:val="28"/>
          <w:szCs w:val="28"/>
        </w:rPr>
        <w:t>Гудова</w:t>
      </w:r>
      <w:proofErr w:type="spellEnd"/>
      <w:r w:rsidR="0021611D">
        <w:rPr>
          <w:sz w:val="28"/>
          <w:szCs w:val="28"/>
        </w:rPr>
        <w:t xml:space="preserve"> М.В., первого заместителя директора департамента внутренней политики Брянской области</w:t>
      </w:r>
      <w:r w:rsidR="00920ACB">
        <w:rPr>
          <w:sz w:val="28"/>
          <w:szCs w:val="28"/>
        </w:rPr>
        <w:t>).</w:t>
      </w:r>
    </w:p>
    <w:p w:rsidR="0021611D" w:rsidRDefault="0021611D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О ходе подготовки к празднованию на территории Брянской области 79-й годовщины Победы в Великой Отечественной войне 1941 – 1945 годов (информация </w:t>
      </w:r>
      <w:proofErr w:type="spellStart"/>
      <w:r>
        <w:rPr>
          <w:sz w:val="28"/>
          <w:szCs w:val="28"/>
        </w:rPr>
        <w:t>Сатюкова</w:t>
      </w:r>
      <w:proofErr w:type="spellEnd"/>
      <w:r>
        <w:rPr>
          <w:sz w:val="28"/>
          <w:szCs w:val="28"/>
        </w:rPr>
        <w:t xml:space="preserve"> Ю.Ю., директора департамента культуры Брянской области).</w:t>
      </w:r>
    </w:p>
    <w:p w:rsidR="00920ACB" w:rsidRPr="00C10A2A" w:rsidRDefault="0021611D" w:rsidP="00FA225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="00FA225E">
        <w:rPr>
          <w:sz w:val="28"/>
          <w:szCs w:val="28"/>
        </w:rPr>
        <w:t>.</w:t>
      </w:r>
      <w:r w:rsidR="00882715">
        <w:rPr>
          <w:sz w:val="28"/>
          <w:szCs w:val="28"/>
        </w:rPr>
        <w:t xml:space="preserve"> </w:t>
      </w:r>
      <w:r w:rsidR="00920ACB" w:rsidRPr="00C10A2A">
        <w:rPr>
          <w:sz w:val="28"/>
          <w:szCs w:val="28"/>
        </w:rPr>
        <w:t xml:space="preserve">О рассмотрении правовых актов Правительства Брянской области (информация Митрошиной Н.В., начальника отдела делопроизводства </w:t>
      </w:r>
      <w:proofErr w:type="spellStart"/>
      <w:proofErr w:type="gramStart"/>
      <w:r w:rsidR="00920ACB" w:rsidRPr="00C10A2A">
        <w:rPr>
          <w:sz w:val="28"/>
          <w:szCs w:val="28"/>
        </w:rPr>
        <w:t>адми-нистрации</w:t>
      </w:r>
      <w:proofErr w:type="spellEnd"/>
      <w:proofErr w:type="gramEnd"/>
      <w:r w:rsidR="00920ACB" w:rsidRPr="00C10A2A">
        <w:rPr>
          <w:sz w:val="28"/>
          <w:szCs w:val="28"/>
        </w:rPr>
        <w:t xml:space="preserve"> Губернатора Брянской области и Правительства Брянской области).</w:t>
      </w:r>
    </w:p>
    <w:p w:rsidR="00920ACB" w:rsidRPr="00C10A2A" w:rsidRDefault="00920ACB" w:rsidP="00920ACB">
      <w:pPr>
        <w:pStyle w:val="2"/>
        <w:tabs>
          <w:tab w:val="left" w:pos="993"/>
        </w:tabs>
        <w:ind w:firstLine="708"/>
      </w:pPr>
    </w:p>
    <w:p w:rsidR="00C93C2B" w:rsidRDefault="00920AC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EE48CE">
        <w:rPr>
          <w:color w:val="000000" w:themeColor="text1"/>
          <w:sz w:val="28"/>
          <w:szCs w:val="28"/>
        </w:rPr>
        <w:tab/>
      </w:r>
      <w:r w:rsidRPr="00C10A2A">
        <w:rPr>
          <w:color w:val="000000" w:themeColor="text1"/>
          <w:sz w:val="28"/>
          <w:szCs w:val="28"/>
        </w:rPr>
        <w:t>По первому вопросу выступил</w:t>
      </w:r>
      <w:r w:rsidR="0021611D">
        <w:rPr>
          <w:color w:val="000000" w:themeColor="text1"/>
          <w:sz w:val="28"/>
          <w:szCs w:val="28"/>
        </w:rPr>
        <w:t>и</w:t>
      </w:r>
      <w:r w:rsidRPr="00C10A2A">
        <w:rPr>
          <w:color w:val="000000" w:themeColor="text1"/>
          <w:sz w:val="28"/>
          <w:szCs w:val="28"/>
        </w:rPr>
        <w:t xml:space="preserve"> </w:t>
      </w:r>
      <w:r w:rsidR="0021611D">
        <w:rPr>
          <w:sz w:val="28"/>
          <w:szCs w:val="28"/>
        </w:rPr>
        <w:t>Волков К.В., начальник управления           по охране и сохранению историко-культурного наследия Брянской области, Гудов М.В., первый заместитель директора департамента внутренней политики Брянской области</w:t>
      </w:r>
      <w:r w:rsidR="00594604">
        <w:rPr>
          <w:sz w:val="28"/>
          <w:szCs w:val="28"/>
        </w:rPr>
        <w:t>.</w:t>
      </w:r>
    </w:p>
    <w:p w:rsidR="0021611D" w:rsidRDefault="0021611D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</w:t>
      </w:r>
      <w:r w:rsidRPr="00C10A2A">
        <w:rPr>
          <w:color w:val="000000" w:themeColor="text1"/>
          <w:sz w:val="28"/>
          <w:szCs w:val="28"/>
        </w:rPr>
        <w:t xml:space="preserve">о </w:t>
      </w:r>
      <w:r>
        <w:rPr>
          <w:color w:val="000000" w:themeColor="text1"/>
          <w:sz w:val="28"/>
          <w:szCs w:val="28"/>
        </w:rPr>
        <w:t>второму</w:t>
      </w:r>
      <w:r w:rsidRPr="00C10A2A">
        <w:rPr>
          <w:color w:val="000000" w:themeColor="text1"/>
          <w:sz w:val="28"/>
          <w:szCs w:val="28"/>
        </w:rPr>
        <w:t xml:space="preserve"> вопросу </w:t>
      </w:r>
      <w:r w:rsidRPr="002A0276">
        <w:rPr>
          <w:color w:val="000000" w:themeColor="text1"/>
          <w:sz w:val="28"/>
          <w:szCs w:val="28"/>
        </w:rPr>
        <w:t>повестки</w:t>
      </w:r>
      <w:r>
        <w:rPr>
          <w:color w:val="000000" w:themeColor="text1"/>
          <w:sz w:val="28"/>
          <w:szCs w:val="28"/>
        </w:rPr>
        <w:t xml:space="preserve"> выступил </w:t>
      </w:r>
      <w:proofErr w:type="spellStart"/>
      <w:r>
        <w:rPr>
          <w:sz w:val="28"/>
          <w:szCs w:val="28"/>
        </w:rPr>
        <w:t>Сатюков</w:t>
      </w:r>
      <w:proofErr w:type="spellEnd"/>
      <w:r>
        <w:rPr>
          <w:sz w:val="28"/>
          <w:szCs w:val="28"/>
        </w:rPr>
        <w:t xml:space="preserve"> Ю.Ю., директор департамента культуры Брянской области.</w:t>
      </w:r>
    </w:p>
    <w:p w:rsidR="00920ACB" w:rsidRPr="002A0276" w:rsidRDefault="00C93C2B" w:rsidP="00920ACB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82715">
        <w:rPr>
          <w:sz w:val="28"/>
          <w:szCs w:val="28"/>
        </w:rPr>
        <w:t>П</w:t>
      </w:r>
      <w:r w:rsidR="00920ACB" w:rsidRPr="00C10A2A">
        <w:rPr>
          <w:color w:val="000000" w:themeColor="text1"/>
          <w:sz w:val="28"/>
          <w:szCs w:val="28"/>
        </w:rPr>
        <w:t xml:space="preserve">о </w:t>
      </w:r>
      <w:r w:rsidR="0021611D">
        <w:rPr>
          <w:color w:val="000000" w:themeColor="text1"/>
          <w:sz w:val="28"/>
          <w:szCs w:val="28"/>
        </w:rPr>
        <w:t>третьему</w:t>
      </w:r>
      <w:r w:rsidR="00920ACB" w:rsidRPr="00C10A2A">
        <w:rPr>
          <w:color w:val="000000" w:themeColor="text1"/>
          <w:sz w:val="28"/>
          <w:szCs w:val="28"/>
        </w:rPr>
        <w:t xml:space="preserve"> вопросу </w:t>
      </w:r>
      <w:r w:rsidR="00920ACB" w:rsidRPr="002A0276">
        <w:rPr>
          <w:color w:val="000000" w:themeColor="text1"/>
          <w:sz w:val="28"/>
          <w:szCs w:val="28"/>
        </w:rPr>
        <w:t xml:space="preserve">повестки </w:t>
      </w:r>
      <w:r w:rsidR="00AF4436">
        <w:rPr>
          <w:color w:val="000000" w:themeColor="text1"/>
          <w:sz w:val="28"/>
          <w:szCs w:val="28"/>
        </w:rPr>
        <w:t>Губернатором</w:t>
      </w:r>
      <w:r w:rsidR="00920ACB" w:rsidRPr="002A0276">
        <w:rPr>
          <w:sz w:val="28"/>
          <w:szCs w:val="28"/>
        </w:rPr>
        <w:t xml:space="preserve"> Брянской области</w:t>
      </w:r>
      <w:r w:rsidR="00920ACB">
        <w:rPr>
          <w:sz w:val="28"/>
          <w:szCs w:val="28"/>
        </w:rPr>
        <w:t xml:space="preserve"> </w:t>
      </w:r>
      <w:r w:rsidR="00920ACB" w:rsidRPr="002A0276">
        <w:rPr>
          <w:sz w:val="28"/>
          <w:szCs w:val="28"/>
        </w:rPr>
        <w:t>предложено Правительству Брянской области принять правовые акты, вынесенные на рассмотрение.</w:t>
      </w:r>
    </w:p>
    <w:p w:rsidR="007C56EB" w:rsidRDefault="006F3DD3" w:rsidP="00180E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</w:t>
      </w:r>
      <w:r w:rsidR="00EC7AB7">
        <w:rPr>
          <w:sz w:val="28"/>
          <w:szCs w:val="28"/>
        </w:rPr>
        <w:t>ов</w:t>
      </w:r>
      <w:r w:rsidR="007C56EB">
        <w:rPr>
          <w:sz w:val="28"/>
          <w:szCs w:val="28"/>
        </w:rPr>
        <w:t xml:space="preserve"> Правительство Брянской области</w:t>
      </w:r>
    </w:p>
    <w:p w:rsidR="007C56EB" w:rsidRDefault="007C56EB" w:rsidP="00A153A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E5781D" w:rsidRDefault="00E5781D" w:rsidP="00A153AF">
      <w:pPr>
        <w:tabs>
          <w:tab w:val="left" w:pos="709"/>
        </w:tabs>
        <w:jc w:val="both"/>
        <w:rPr>
          <w:sz w:val="28"/>
          <w:szCs w:val="28"/>
        </w:rPr>
      </w:pPr>
    </w:p>
    <w:p w:rsidR="00236527" w:rsidRDefault="00236527" w:rsidP="00236527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</w:t>
      </w:r>
      <w:r w:rsidR="0054299D" w:rsidRPr="00236527">
        <w:rPr>
          <w:sz w:val="28"/>
          <w:szCs w:val="28"/>
        </w:rPr>
        <w:t xml:space="preserve">Принять к сведению информацию </w:t>
      </w:r>
      <w:r>
        <w:rPr>
          <w:sz w:val="28"/>
          <w:szCs w:val="28"/>
        </w:rPr>
        <w:t xml:space="preserve">Волкова К.В., начальника управления по охране и сохранению историко-культурного наследия Брянской области, </w:t>
      </w:r>
      <w:proofErr w:type="spellStart"/>
      <w:r>
        <w:rPr>
          <w:sz w:val="28"/>
          <w:szCs w:val="28"/>
        </w:rPr>
        <w:t>Гудова</w:t>
      </w:r>
      <w:proofErr w:type="spellEnd"/>
      <w:r>
        <w:rPr>
          <w:sz w:val="28"/>
          <w:szCs w:val="28"/>
        </w:rPr>
        <w:t xml:space="preserve"> М.В., первого заместителя директора департамента </w:t>
      </w:r>
      <w:r>
        <w:rPr>
          <w:sz w:val="28"/>
          <w:szCs w:val="28"/>
        </w:rPr>
        <w:lastRenderedPageBreak/>
        <w:t>внутренней политики Брянской области,</w:t>
      </w:r>
      <w:r w:rsidRPr="0023652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Сатюкова</w:t>
      </w:r>
      <w:proofErr w:type="spellEnd"/>
      <w:r>
        <w:rPr>
          <w:sz w:val="28"/>
          <w:szCs w:val="28"/>
        </w:rPr>
        <w:t xml:space="preserve"> Ю.Ю., директора департамента культуры Брянской области.</w:t>
      </w:r>
    </w:p>
    <w:p w:rsidR="00236527" w:rsidRDefault="00236527" w:rsidP="00236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36527">
        <w:rPr>
          <w:sz w:val="28"/>
          <w:szCs w:val="28"/>
        </w:rPr>
        <w:t xml:space="preserve">Главам администраций муниципальных районов </w:t>
      </w:r>
      <w:r>
        <w:rPr>
          <w:sz w:val="28"/>
          <w:szCs w:val="28"/>
        </w:rPr>
        <w:t>(муниципальных округов,</w:t>
      </w:r>
      <w:r w:rsidRPr="00236527">
        <w:rPr>
          <w:sz w:val="28"/>
          <w:szCs w:val="28"/>
        </w:rPr>
        <w:t xml:space="preserve"> городских округов</w:t>
      </w:r>
      <w:r>
        <w:rPr>
          <w:sz w:val="28"/>
          <w:szCs w:val="28"/>
        </w:rPr>
        <w:t>)</w:t>
      </w:r>
      <w:r w:rsidRPr="00236527">
        <w:rPr>
          <w:sz w:val="28"/>
          <w:szCs w:val="28"/>
        </w:rPr>
        <w:t xml:space="preserve"> продолжить работу по устранению выявленных дефектов в состоянии памятников воинской славы и в местах захоронения погибших в годы Великой Отечественной войны, а также благоустройству </w:t>
      </w:r>
      <w:r>
        <w:rPr>
          <w:sz w:val="28"/>
          <w:szCs w:val="28"/>
        </w:rPr>
        <w:t>прилегающих</w:t>
      </w:r>
      <w:r w:rsidRPr="00236527">
        <w:rPr>
          <w:sz w:val="28"/>
          <w:szCs w:val="28"/>
        </w:rPr>
        <w:t xml:space="preserve"> территорий</w:t>
      </w:r>
      <w:r>
        <w:rPr>
          <w:sz w:val="28"/>
          <w:szCs w:val="28"/>
        </w:rPr>
        <w:t xml:space="preserve">. </w:t>
      </w:r>
    </w:p>
    <w:p w:rsidR="00236527" w:rsidRPr="00236527" w:rsidRDefault="00236527" w:rsidP="00236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36527">
        <w:rPr>
          <w:sz w:val="28"/>
          <w:szCs w:val="28"/>
        </w:rPr>
        <w:t xml:space="preserve">нформацию о проделанной работе с прилагаемой </w:t>
      </w:r>
      <w:proofErr w:type="spellStart"/>
      <w:r w:rsidRPr="00236527">
        <w:rPr>
          <w:sz w:val="28"/>
          <w:szCs w:val="28"/>
        </w:rPr>
        <w:t>фотофиксацией</w:t>
      </w:r>
      <w:proofErr w:type="spellEnd"/>
      <w:r>
        <w:rPr>
          <w:sz w:val="28"/>
          <w:szCs w:val="28"/>
        </w:rPr>
        <w:t xml:space="preserve">               в</w:t>
      </w:r>
      <w:r w:rsidRPr="00236527">
        <w:rPr>
          <w:sz w:val="28"/>
          <w:szCs w:val="28"/>
        </w:rPr>
        <w:t xml:space="preserve"> срок до 6 мая 2024 года представить в управление по охране и сохранению историко-культурного наследия Брянской области.</w:t>
      </w:r>
    </w:p>
    <w:p w:rsidR="00236527" w:rsidRPr="00236527" w:rsidRDefault="00236527" w:rsidP="002365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36527">
        <w:rPr>
          <w:sz w:val="28"/>
          <w:szCs w:val="28"/>
        </w:rPr>
        <w:t>Макарову А.Н.</w:t>
      </w:r>
      <w:r>
        <w:rPr>
          <w:sz w:val="28"/>
          <w:szCs w:val="28"/>
        </w:rPr>
        <w:t>,</w:t>
      </w:r>
      <w:r w:rsidRPr="00236527">
        <w:rPr>
          <w:sz w:val="28"/>
          <w:szCs w:val="28"/>
        </w:rPr>
        <w:t xml:space="preserve"> </w:t>
      </w:r>
      <w:r>
        <w:rPr>
          <w:sz w:val="28"/>
          <w:szCs w:val="28"/>
        </w:rPr>
        <w:t>Главе</w:t>
      </w:r>
      <w:r w:rsidRPr="00236527">
        <w:rPr>
          <w:sz w:val="28"/>
          <w:szCs w:val="28"/>
        </w:rPr>
        <w:t xml:space="preserve"> Брянской городской администрации</w:t>
      </w:r>
      <w:r>
        <w:rPr>
          <w:sz w:val="28"/>
          <w:szCs w:val="28"/>
        </w:rPr>
        <w:t>,</w:t>
      </w:r>
      <w:r w:rsidRPr="00236527">
        <w:rPr>
          <w:sz w:val="28"/>
          <w:szCs w:val="28"/>
        </w:rPr>
        <w:t xml:space="preserve"> организовать работу по приведению в надлежащее состояние стелы</w:t>
      </w:r>
      <w:r>
        <w:rPr>
          <w:sz w:val="28"/>
          <w:szCs w:val="28"/>
        </w:rPr>
        <w:t xml:space="preserve">    </w:t>
      </w:r>
      <w:r w:rsidRPr="00236527">
        <w:rPr>
          <w:sz w:val="28"/>
          <w:szCs w:val="28"/>
        </w:rPr>
        <w:t xml:space="preserve"> «Брянск – город партизанской славы», расположенной на въезде в город Брянск со стороны федеральной автомобильной дороги М-3 «Украина».</w:t>
      </w:r>
    </w:p>
    <w:p w:rsidR="00236527" w:rsidRPr="00236527" w:rsidRDefault="00326FA3" w:rsidP="002365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3109A" w:rsidRPr="00236527">
        <w:rPr>
          <w:sz w:val="28"/>
          <w:szCs w:val="28"/>
        </w:rPr>
        <w:t>Макарову А.Н.</w:t>
      </w:r>
      <w:r w:rsidR="0043109A">
        <w:rPr>
          <w:sz w:val="28"/>
          <w:szCs w:val="28"/>
        </w:rPr>
        <w:t>,</w:t>
      </w:r>
      <w:r w:rsidR="0043109A" w:rsidRPr="00236527">
        <w:rPr>
          <w:sz w:val="28"/>
          <w:szCs w:val="28"/>
        </w:rPr>
        <w:t xml:space="preserve"> </w:t>
      </w:r>
      <w:r w:rsidR="0043109A">
        <w:rPr>
          <w:sz w:val="28"/>
          <w:szCs w:val="28"/>
        </w:rPr>
        <w:t xml:space="preserve">Главе </w:t>
      </w:r>
      <w:r w:rsidR="00236527" w:rsidRPr="00236527">
        <w:rPr>
          <w:sz w:val="28"/>
          <w:szCs w:val="28"/>
        </w:rPr>
        <w:t xml:space="preserve">Брянской городской администрации, </w:t>
      </w:r>
      <w:r w:rsidR="0043109A">
        <w:rPr>
          <w:sz w:val="28"/>
          <w:szCs w:val="28"/>
        </w:rPr>
        <w:t>руководителям органов</w:t>
      </w:r>
      <w:r w:rsidR="00236527" w:rsidRPr="00236527">
        <w:rPr>
          <w:sz w:val="28"/>
          <w:szCs w:val="28"/>
        </w:rPr>
        <w:t xml:space="preserve"> исполнительной власти Брянской области, </w:t>
      </w:r>
      <w:r w:rsidR="0043109A">
        <w:rPr>
          <w:sz w:val="28"/>
          <w:szCs w:val="28"/>
        </w:rPr>
        <w:t>предприятий и организаций</w:t>
      </w:r>
      <w:r w:rsidR="00236527" w:rsidRPr="00236527">
        <w:rPr>
          <w:sz w:val="28"/>
          <w:szCs w:val="28"/>
        </w:rPr>
        <w:t xml:space="preserve"> Брянской области активизировать работу </w:t>
      </w:r>
      <w:r w:rsidR="0043109A">
        <w:rPr>
          <w:sz w:val="28"/>
          <w:szCs w:val="28"/>
        </w:rPr>
        <w:t xml:space="preserve">                     </w:t>
      </w:r>
      <w:r w:rsidR="00236527" w:rsidRPr="00236527">
        <w:rPr>
          <w:sz w:val="28"/>
          <w:szCs w:val="28"/>
        </w:rPr>
        <w:t xml:space="preserve">по обеспечению праздничного оформления, посвященного 79-й годовщине Победы в Великой Отечественной войне 1941 – 1945 годов в соответствии </w:t>
      </w:r>
      <w:r w:rsidR="0043109A">
        <w:rPr>
          <w:sz w:val="28"/>
          <w:szCs w:val="28"/>
        </w:rPr>
        <w:t xml:space="preserve">            </w:t>
      </w:r>
      <w:proofErr w:type="gramStart"/>
      <w:r w:rsidR="00236527" w:rsidRPr="00236527">
        <w:rPr>
          <w:sz w:val="28"/>
          <w:szCs w:val="28"/>
        </w:rPr>
        <w:t>с</w:t>
      </w:r>
      <w:proofErr w:type="gramEnd"/>
      <w:r w:rsidR="00236527" w:rsidRPr="00236527">
        <w:rPr>
          <w:sz w:val="28"/>
          <w:szCs w:val="28"/>
        </w:rPr>
        <w:t xml:space="preserve"> утвержденным </w:t>
      </w:r>
      <w:proofErr w:type="spellStart"/>
      <w:r w:rsidR="00236527" w:rsidRPr="00236527">
        <w:rPr>
          <w:sz w:val="28"/>
          <w:szCs w:val="28"/>
        </w:rPr>
        <w:t>брендбуком</w:t>
      </w:r>
      <w:proofErr w:type="spellEnd"/>
      <w:r w:rsidR="00236527" w:rsidRPr="00236527">
        <w:rPr>
          <w:sz w:val="28"/>
          <w:szCs w:val="28"/>
        </w:rPr>
        <w:t>.</w:t>
      </w:r>
    </w:p>
    <w:p w:rsidR="00236527" w:rsidRPr="00236527" w:rsidRDefault="0043109A" w:rsidP="002365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исполнения:</w:t>
      </w:r>
      <w:r w:rsidR="00236527" w:rsidRPr="00236527">
        <w:rPr>
          <w:sz w:val="28"/>
          <w:szCs w:val="28"/>
        </w:rPr>
        <w:t xml:space="preserve"> до 28 апреля 2024 года.</w:t>
      </w:r>
    </w:p>
    <w:p w:rsidR="009D095C" w:rsidRPr="00095DD0" w:rsidRDefault="0043109A" w:rsidP="008B3625">
      <w:pPr>
        <w:pStyle w:val="a5"/>
        <w:tabs>
          <w:tab w:val="left" w:pos="709"/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E5781D" w:rsidRPr="00095DD0">
        <w:rPr>
          <w:sz w:val="28"/>
          <w:szCs w:val="28"/>
        </w:rPr>
        <w:t>. Принять</w:t>
      </w:r>
      <w:r w:rsidR="009D095C" w:rsidRPr="00095DD0">
        <w:rPr>
          <w:sz w:val="28"/>
          <w:szCs w:val="28"/>
        </w:rPr>
        <w:t>:</w:t>
      </w:r>
    </w:p>
    <w:p w:rsidR="007C56EB" w:rsidRDefault="0043109A" w:rsidP="00E5781D">
      <w:pPr>
        <w:tabs>
          <w:tab w:val="left" w:pos="0"/>
          <w:tab w:val="left" w:pos="709"/>
          <w:tab w:val="left" w:pos="1134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D095C">
        <w:rPr>
          <w:sz w:val="28"/>
          <w:szCs w:val="28"/>
        </w:rPr>
        <w:t>.1. П</w:t>
      </w:r>
      <w:r w:rsidR="007C56EB" w:rsidRPr="006C668C">
        <w:rPr>
          <w:sz w:val="28"/>
          <w:szCs w:val="28"/>
        </w:rPr>
        <w:t>остановления Правительства Брянской области:</w:t>
      </w:r>
    </w:p>
    <w:p w:rsidR="0043109A" w:rsidRPr="004818FD" w:rsidRDefault="0043109A" w:rsidP="0043109A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изменения в перечень объектов государственной собственности Брянской области, по которым принимается решение о </w:t>
      </w:r>
      <w:proofErr w:type="spellStart"/>
      <w:proofErr w:type="gramStart"/>
      <w:r>
        <w:rPr>
          <w:sz w:val="28"/>
          <w:szCs w:val="28"/>
        </w:rPr>
        <w:t>подго-товке</w:t>
      </w:r>
      <w:proofErr w:type="spellEnd"/>
      <w:proofErr w:type="gramEnd"/>
      <w:r>
        <w:rPr>
          <w:sz w:val="28"/>
          <w:szCs w:val="28"/>
        </w:rPr>
        <w:t xml:space="preserve"> и реализации бюджетных инвестиций на осуществление капитальных вложений в строительство, реконструкцию объектов капитального строи-</w:t>
      </w:r>
      <w:proofErr w:type="spellStart"/>
      <w:r>
        <w:rPr>
          <w:sz w:val="28"/>
          <w:szCs w:val="28"/>
        </w:rPr>
        <w:t>тельства</w:t>
      </w:r>
      <w:proofErr w:type="spellEnd"/>
      <w:r>
        <w:rPr>
          <w:sz w:val="28"/>
          <w:szCs w:val="28"/>
        </w:rPr>
        <w:t xml:space="preserve"> государственной собственности Брянской области»;</w:t>
      </w:r>
    </w:p>
    <w:p w:rsidR="0043109A" w:rsidRPr="00056A0D" w:rsidRDefault="0043109A" w:rsidP="0043109A">
      <w:pPr>
        <w:pStyle w:val="10"/>
        <w:ind w:right="-1" w:firstLine="709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государственную программу «Региональная политика Брянской области»;</w:t>
      </w:r>
    </w:p>
    <w:p w:rsidR="0043109A" w:rsidRPr="004818FD" w:rsidRDefault="0043109A" w:rsidP="0043109A">
      <w:pPr>
        <w:pStyle w:val="10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Брянской области от 28 марта 2022 года № 95-п «Об утверждении порядков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орга-низации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 финансирования дополнительных мероприятий, направленных              на снижение напряженности на рынке труда Брянской области»;</w:t>
      </w:r>
    </w:p>
    <w:p w:rsidR="0043109A" w:rsidRDefault="0043109A" w:rsidP="0043109A">
      <w:pPr>
        <w:pStyle w:val="10"/>
        <w:ind w:right="-1" w:firstLine="709"/>
        <w:jc w:val="both"/>
        <w:rPr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«О внесении изменений в постановление Правительства Брянской области от 28 марта 2022 года № 110-п «Об утверждении Порядка предоставления субсидии работодателям на финансовое обеспечение затрат работодателей по организации профессионального обучения и </w:t>
      </w:r>
      <w:proofErr w:type="spellStart"/>
      <w:r>
        <w:rPr>
          <w:rFonts w:ascii="Times New Roman" w:hAnsi="Times New Roman"/>
          <w:sz w:val="28"/>
          <w:szCs w:val="28"/>
        </w:rPr>
        <w:t>дополнитель-ного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и заключивших ученический договор с предприятиями оборонно-промышленного комплекса»;</w:t>
      </w:r>
      <w:proofErr w:type="gramEnd"/>
    </w:p>
    <w:p w:rsidR="0043109A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</w:p>
    <w:p w:rsidR="0043109A" w:rsidRDefault="0043109A" w:rsidP="0043109A">
      <w:pPr>
        <w:tabs>
          <w:tab w:val="left" w:pos="0"/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«Об утверждении отчета об исполнении областного бюджета                          за </w:t>
      </w:r>
      <w:r>
        <w:rPr>
          <w:sz w:val="28"/>
          <w:szCs w:val="28"/>
          <w:lang w:val="en-US"/>
        </w:rPr>
        <w:t>I</w:t>
      </w:r>
      <w:r w:rsidRPr="008B1382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2024 года»;</w:t>
      </w:r>
    </w:p>
    <w:p w:rsidR="0043109A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некоторых правовых актов </w:t>
      </w:r>
      <w:proofErr w:type="spellStart"/>
      <w:r>
        <w:rPr>
          <w:sz w:val="28"/>
          <w:szCs w:val="28"/>
        </w:rPr>
        <w:t>адми-нистрации</w:t>
      </w:r>
      <w:proofErr w:type="spellEnd"/>
      <w:r>
        <w:rPr>
          <w:sz w:val="28"/>
          <w:szCs w:val="28"/>
        </w:rPr>
        <w:t xml:space="preserve"> Брянской области»;</w:t>
      </w:r>
    </w:p>
    <w:p w:rsidR="0043109A" w:rsidRPr="00BE533A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«О внесении изменений в постановление Правительство Брянской области от 4 апреля 2016 года № 180-п «Об утверждении Порядка рассмотрения документов, обосновывающих соответствие инвестиционных проектов критериям масштабных инвестиционных проектов, установленным подпунктами 1, 2 и 3 пункта 1 статьи 3 Закона Брянской области от 9 ноября 2015 года № 113-З «Об установлении критериев, которым должны соответствовать объекты социально-культурного и коммунально-бытового назначения, масштабные инвестиционные проекты</w:t>
      </w:r>
      <w:proofErr w:type="gramEnd"/>
      <w:r>
        <w:rPr>
          <w:sz w:val="28"/>
          <w:szCs w:val="28"/>
        </w:rPr>
        <w:t>, для размещения (реализации) которых допускается предоставление земельного участка, находящегося в государственной или муниципальной собственности,                       в аренду без проведения торгов»;</w:t>
      </w:r>
    </w:p>
    <w:p w:rsidR="0043109A" w:rsidRPr="004E0C9E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постановление Правительства Брянской области от 11 декабря 2015 года № 594-п «Об утверждении приоритетных направлений инвестиционной деятельности в Брянской области, Положения о порядке присвоения инвестиционному проекту статуса приоритетного инвестиционного проекта Брянской области»;</w:t>
      </w:r>
    </w:p>
    <w:p w:rsidR="0043109A" w:rsidRPr="00F617DD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переводе земельного участка площадью 89900 кв. м из категории земель сельскохозяйственного назначения в категорию земель </w:t>
      </w:r>
      <w:proofErr w:type="spellStart"/>
      <w:proofErr w:type="gramStart"/>
      <w:r>
        <w:rPr>
          <w:sz w:val="28"/>
          <w:szCs w:val="28"/>
        </w:rPr>
        <w:t>промыш-ленности</w:t>
      </w:r>
      <w:proofErr w:type="spellEnd"/>
      <w:proofErr w:type="gramEnd"/>
      <w:r>
        <w:rPr>
          <w:sz w:val="28"/>
          <w:szCs w:val="28"/>
        </w:rPr>
        <w:t xml:space="preserve"> и иного специального назначения»;</w:t>
      </w:r>
    </w:p>
    <w:p w:rsidR="0043109A" w:rsidRPr="00F617DD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порядков предоставления субсидий </w:t>
      </w:r>
      <w:proofErr w:type="gramStart"/>
      <w:r>
        <w:rPr>
          <w:sz w:val="28"/>
          <w:szCs w:val="28"/>
        </w:rPr>
        <w:t>сельско-хозяйственным</w:t>
      </w:r>
      <w:proofErr w:type="gramEnd"/>
      <w:r>
        <w:rPr>
          <w:sz w:val="28"/>
          <w:szCs w:val="28"/>
        </w:rPr>
        <w:t xml:space="preserve"> товаропроизводителям Брянской области в рамках </w:t>
      </w:r>
      <w:proofErr w:type="spellStart"/>
      <w:r>
        <w:rPr>
          <w:sz w:val="28"/>
          <w:szCs w:val="28"/>
        </w:rPr>
        <w:t>региональ-ного</w:t>
      </w:r>
      <w:proofErr w:type="spellEnd"/>
      <w:r>
        <w:rPr>
          <w:sz w:val="28"/>
          <w:szCs w:val="28"/>
        </w:rPr>
        <w:t xml:space="preserve"> проекта «Вовлечение в оборот и комплексная мелиорация земель сельскохозяйственного назначения» государственной программы «</w:t>
      </w:r>
      <w:proofErr w:type="spellStart"/>
      <w:r>
        <w:rPr>
          <w:sz w:val="28"/>
          <w:szCs w:val="28"/>
        </w:rPr>
        <w:t>Эффек-тивное</w:t>
      </w:r>
      <w:proofErr w:type="spellEnd"/>
      <w:r>
        <w:rPr>
          <w:sz w:val="28"/>
          <w:szCs w:val="28"/>
        </w:rPr>
        <w:t xml:space="preserve"> вовлечение в оборот земель сельскохозяйственного назначения            и развитие мелиоративного комплекса Брянской области»;</w:t>
      </w:r>
    </w:p>
    <w:p w:rsidR="0043109A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распределении на 2024 год второй части дотаций на поддержку мер по обеспечению сбалансированности бюджетов муниципальных районов (муниципальных округов, городских округов)»;</w:t>
      </w:r>
    </w:p>
    <w:p w:rsidR="0043109A" w:rsidRPr="00F17D62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«О внесении изменений в распределение субсидии бюджетам муниципальных районов (муниципальных округов, городских округов)                 на реализацию отдельных мероприятий по развитию образования в рамках государственной программы «Развитие образования и науки Брянской области»;</w:t>
      </w:r>
    </w:p>
    <w:p w:rsidR="0043109A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введении особого противопожарного режима в лесах»;</w:t>
      </w:r>
    </w:p>
    <w:p w:rsidR="0043109A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постановление Правительства Брянской области от 27 декабря 2021 года № 622-п «Об утверждении перечней индикаторов риска нарушения обязательных требований при осуществлении видов регионального государственного контроля (надзора) и о внесении изменений в отдельные нормативные правовые акты Брянской области».</w:t>
      </w:r>
    </w:p>
    <w:p w:rsidR="0043109A" w:rsidRPr="005D66F5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b/>
          <w:sz w:val="28"/>
          <w:szCs w:val="28"/>
        </w:rPr>
      </w:pPr>
    </w:p>
    <w:p w:rsidR="0043109A" w:rsidRPr="006F2B22" w:rsidRDefault="0043109A" w:rsidP="0043109A">
      <w:pPr>
        <w:tabs>
          <w:tab w:val="left" w:pos="0"/>
          <w:tab w:val="left" w:pos="709"/>
          <w:tab w:val="left" w:pos="5500"/>
        </w:tabs>
        <w:ind w:firstLine="709"/>
        <w:jc w:val="both"/>
        <w:rPr>
          <w:sz w:val="28"/>
          <w:szCs w:val="28"/>
        </w:rPr>
      </w:pPr>
    </w:p>
    <w:p w:rsidR="009D095C" w:rsidRDefault="0043109A" w:rsidP="00882715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71D95">
        <w:rPr>
          <w:sz w:val="28"/>
          <w:szCs w:val="28"/>
        </w:rPr>
        <w:t>.2. Распоряжения</w:t>
      </w:r>
      <w:r w:rsidR="009D095C">
        <w:rPr>
          <w:sz w:val="28"/>
          <w:szCs w:val="28"/>
        </w:rPr>
        <w:t xml:space="preserve"> Правительства Брянской области:</w:t>
      </w:r>
    </w:p>
    <w:p w:rsidR="0043109A" w:rsidRPr="004818FD" w:rsidRDefault="0043109A" w:rsidP="0043109A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состав комиссии по делам </w:t>
      </w:r>
      <w:proofErr w:type="gramStart"/>
      <w:r>
        <w:rPr>
          <w:sz w:val="28"/>
          <w:szCs w:val="28"/>
        </w:rPr>
        <w:t>несовершенно-летних</w:t>
      </w:r>
      <w:proofErr w:type="gramEnd"/>
      <w:r>
        <w:rPr>
          <w:sz w:val="28"/>
          <w:szCs w:val="28"/>
        </w:rPr>
        <w:t xml:space="preserve"> и их защите их прав при Правительстве Брянской области»;</w:t>
      </w:r>
    </w:p>
    <w:p w:rsidR="0043109A" w:rsidRPr="004818FD" w:rsidRDefault="0043109A" w:rsidP="0043109A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перечня движимого имущества, передаваемого               из государственной собственности Брянской области в собственность муниципальных образований Брянской области»;</w:t>
      </w:r>
    </w:p>
    <w:p w:rsidR="0043109A" w:rsidRPr="00FD3CFF" w:rsidRDefault="0043109A" w:rsidP="0043109A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>
        <w:rPr>
          <w:sz w:val="28"/>
          <w:szCs w:val="28"/>
        </w:rPr>
        <w:t xml:space="preserve"> бюджетных ассигнований на финансовое обеспечение отдельных мероприятий»;</w:t>
      </w:r>
    </w:p>
    <w:p w:rsidR="0043109A" w:rsidRPr="004818FD" w:rsidRDefault="0043109A" w:rsidP="0043109A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 использовании департаментом физической культуры и спорта Брянской области средств, иным образом зарезервированных в составе утвержденных бюджетных ассигнований областного бюджета»;</w:t>
      </w:r>
    </w:p>
    <w:p w:rsidR="0043109A" w:rsidRDefault="0043109A" w:rsidP="0043109A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>
        <w:rPr>
          <w:sz w:val="28"/>
          <w:szCs w:val="28"/>
        </w:rPr>
        <w:t xml:space="preserve"> бюджетных ассигнований на финансовое обеспечение отдельных мероприятий»;</w:t>
      </w:r>
    </w:p>
    <w:p w:rsidR="0043109A" w:rsidRDefault="0043109A" w:rsidP="004310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 внесении изменений в перечень лиц, уполномоченных                            на утверждение соглашений от имени Правительства Брянской области, дополнительных соглашений к ним, а также на утверждение отчетов, предусмотренных соглашениями, дополнительными соглашениями и/или правилами предоставления субсидий, субвенций, иных межбюджетных трансфертов»;</w:t>
      </w:r>
    </w:p>
    <w:p w:rsidR="0043109A" w:rsidRPr="004818FD" w:rsidRDefault="0043109A" w:rsidP="0043109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 утверждении перечня объектов организаций оборонно-промышленного комплекса Брянской области, участвующих в реализации федеральных и (или) региональных программ, соглашений Правительства Брянской области с Министерством промышленности и торговли Российской Федерации и Государственной корпорацией по содействию разработке, производству и экспорту высокотехнологичной промышленной продукции «</w:t>
      </w:r>
      <w:proofErr w:type="spellStart"/>
      <w:r>
        <w:rPr>
          <w:sz w:val="28"/>
          <w:szCs w:val="28"/>
        </w:rPr>
        <w:t>Ростех</w:t>
      </w:r>
      <w:proofErr w:type="spellEnd"/>
      <w:r>
        <w:rPr>
          <w:sz w:val="28"/>
          <w:szCs w:val="28"/>
        </w:rPr>
        <w:t>» (ГК «</w:t>
      </w:r>
      <w:proofErr w:type="spellStart"/>
      <w:r>
        <w:rPr>
          <w:sz w:val="28"/>
          <w:szCs w:val="28"/>
        </w:rPr>
        <w:t>Ростех</w:t>
      </w:r>
      <w:proofErr w:type="spellEnd"/>
      <w:r>
        <w:rPr>
          <w:sz w:val="28"/>
          <w:szCs w:val="28"/>
        </w:rPr>
        <w:t>»)».</w:t>
      </w:r>
    </w:p>
    <w:p w:rsidR="00420728" w:rsidRDefault="00AF4436" w:rsidP="0043109A">
      <w:pPr>
        <w:shd w:val="clear" w:color="auto" w:fill="FFFFFF"/>
        <w:tabs>
          <w:tab w:val="left" w:pos="0"/>
          <w:tab w:val="left" w:pos="709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3109A">
        <w:rPr>
          <w:sz w:val="28"/>
          <w:szCs w:val="28"/>
        </w:rPr>
        <w:t>6</w:t>
      </w:r>
      <w:r w:rsidR="00420728">
        <w:rPr>
          <w:sz w:val="28"/>
          <w:szCs w:val="28"/>
        </w:rPr>
        <w:t xml:space="preserve">. </w:t>
      </w:r>
      <w:r w:rsidR="00420728" w:rsidRPr="004432FD">
        <w:rPr>
          <w:sz w:val="28"/>
          <w:szCs w:val="28"/>
        </w:rPr>
        <w:t>Представить указанные правовые акты</w:t>
      </w:r>
      <w:r w:rsidR="001F0024">
        <w:rPr>
          <w:sz w:val="28"/>
          <w:szCs w:val="28"/>
        </w:rPr>
        <w:t xml:space="preserve"> </w:t>
      </w:r>
      <w:r w:rsidR="00672B10">
        <w:rPr>
          <w:sz w:val="28"/>
          <w:szCs w:val="28"/>
        </w:rPr>
        <w:t>Губернатор</w:t>
      </w:r>
      <w:r w:rsidR="008B3625">
        <w:rPr>
          <w:sz w:val="28"/>
          <w:szCs w:val="28"/>
        </w:rPr>
        <w:t>у</w:t>
      </w:r>
      <w:r w:rsidR="00420728" w:rsidRPr="004432FD">
        <w:rPr>
          <w:sz w:val="28"/>
          <w:szCs w:val="28"/>
        </w:rPr>
        <w:t xml:space="preserve"> Брянской области для подписания.</w:t>
      </w:r>
    </w:p>
    <w:p w:rsidR="00672B10" w:rsidRDefault="00672B10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6D23E3" w:rsidRDefault="006D23E3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813F02" w:rsidRDefault="00813F02" w:rsidP="00A153AF">
      <w:pPr>
        <w:tabs>
          <w:tab w:val="left" w:pos="0"/>
          <w:tab w:val="left" w:pos="790"/>
          <w:tab w:val="left" w:pos="5500"/>
        </w:tabs>
        <w:ind w:firstLine="709"/>
        <w:jc w:val="both"/>
        <w:rPr>
          <w:sz w:val="28"/>
          <w:szCs w:val="28"/>
        </w:rPr>
      </w:pPr>
    </w:p>
    <w:p w:rsidR="009D6D67" w:rsidRDefault="003B5278" w:rsidP="00A153AF">
      <w:pPr>
        <w:rPr>
          <w:sz w:val="28"/>
          <w:szCs w:val="28"/>
        </w:rPr>
      </w:pPr>
      <w:r>
        <w:rPr>
          <w:sz w:val="28"/>
          <w:szCs w:val="28"/>
        </w:rPr>
        <w:t>Губернатор</w:t>
      </w:r>
      <w:r w:rsidR="00A42349">
        <w:rPr>
          <w:sz w:val="28"/>
          <w:szCs w:val="28"/>
        </w:rPr>
        <w:t xml:space="preserve"> </w:t>
      </w:r>
      <w:r w:rsidR="00813F02">
        <w:rPr>
          <w:sz w:val="28"/>
          <w:szCs w:val="28"/>
        </w:rPr>
        <w:tab/>
      </w:r>
      <w:r w:rsidR="00813F02">
        <w:rPr>
          <w:sz w:val="28"/>
          <w:szCs w:val="28"/>
        </w:rPr>
        <w:tab/>
      </w:r>
      <w:r w:rsidR="009D095C">
        <w:rPr>
          <w:sz w:val="28"/>
          <w:szCs w:val="28"/>
        </w:rPr>
        <w:t xml:space="preserve">         </w:t>
      </w:r>
      <w:r w:rsidR="00A42349">
        <w:rPr>
          <w:sz w:val="28"/>
          <w:szCs w:val="28"/>
        </w:rPr>
        <w:t xml:space="preserve">   </w:t>
      </w:r>
      <w:r w:rsidR="00E5781D">
        <w:rPr>
          <w:sz w:val="28"/>
          <w:szCs w:val="28"/>
        </w:rPr>
        <w:t xml:space="preserve"> </w:t>
      </w:r>
      <w:r w:rsidR="00471D95">
        <w:rPr>
          <w:sz w:val="28"/>
          <w:szCs w:val="28"/>
        </w:rPr>
        <w:t xml:space="preserve">                           </w:t>
      </w:r>
      <w:r w:rsidR="00594604">
        <w:rPr>
          <w:sz w:val="28"/>
          <w:szCs w:val="28"/>
        </w:rPr>
        <w:t xml:space="preserve">   </w:t>
      </w:r>
      <w:r w:rsidR="00AF4436">
        <w:rPr>
          <w:sz w:val="28"/>
          <w:szCs w:val="28"/>
        </w:rPr>
        <w:tab/>
      </w:r>
      <w:r w:rsidR="00AF4436">
        <w:rPr>
          <w:sz w:val="28"/>
          <w:szCs w:val="28"/>
        </w:rPr>
        <w:tab/>
        <w:t xml:space="preserve">          А</w:t>
      </w:r>
      <w:r w:rsidR="00C76657">
        <w:rPr>
          <w:sz w:val="28"/>
          <w:szCs w:val="28"/>
        </w:rPr>
        <w:t>.В</w:t>
      </w:r>
      <w:r w:rsidR="00E5781D">
        <w:rPr>
          <w:sz w:val="28"/>
          <w:szCs w:val="28"/>
        </w:rPr>
        <w:t>.</w:t>
      </w:r>
      <w:r w:rsidR="00C76657">
        <w:rPr>
          <w:sz w:val="28"/>
          <w:szCs w:val="28"/>
        </w:rPr>
        <w:t xml:space="preserve"> </w:t>
      </w:r>
      <w:r w:rsidR="00AF4436">
        <w:rPr>
          <w:sz w:val="28"/>
          <w:szCs w:val="28"/>
        </w:rPr>
        <w:t>Богомаз</w:t>
      </w:r>
    </w:p>
    <w:p w:rsidR="00136F26" w:rsidRDefault="00136F26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D931E2" w:rsidRDefault="00D931E2" w:rsidP="007C56EB">
      <w:pPr>
        <w:jc w:val="both"/>
        <w:rPr>
          <w:sz w:val="28"/>
        </w:rPr>
      </w:pPr>
    </w:p>
    <w:p w:rsidR="00992FB1" w:rsidRDefault="00992FB1" w:rsidP="007C56EB">
      <w:pPr>
        <w:jc w:val="both"/>
        <w:rPr>
          <w:sz w:val="28"/>
        </w:rPr>
      </w:pPr>
    </w:p>
    <w:p w:rsidR="0043109A" w:rsidRDefault="0043109A" w:rsidP="007C56EB">
      <w:pPr>
        <w:jc w:val="both"/>
        <w:rPr>
          <w:sz w:val="28"/>
        </w:rPr>
      </w:pPr>
    </w:p>
    <w:p w:rsidR="0043109A" w:rsidRDefault="0043109A" w:rsidP="007C56EB">
      <w:pPr>
        <w:jc w:val="both"/>
        <w:rPr>
          <w:sz w:val="28"/>
        </w:rPr>
      </w:pPr>
    </w:p>
    <w:p w:rsidR="0043109A" w:rsidRDefault="0043109A" w:rsidP="007C56EB">
      <w:pPr>
        <w:jc w:val="both"/>
        <w:rPr>
          <w:sz w:val="28"/>
        </w:rPr>
      </w:pPr>
    </w:p>
    <w:p w:rsidR="0043109A" w:rsidRDefault="0043109A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</w:p>
    <w:p w:rsidR="00145F99" w:rsidRDefault="00145F99" w:rsidP="007C56EB">
      <w:pPr>
        <w:jc w:val="both"/>
        <w:rPr>
          <w:sz w:val="28"/>
        </w:rPr>
      </w:pPr>
      <w:bookmarkStart w:id="0" w:name="_GoBack"/>
      <w:bookmarkEnd w:id="0"/>
    </w:p>
    <w:sectPr w:rsidR="00145F99" w:rsidSect="000E43CE">
      <w:headerReference w:type="default" r:id="rId9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FF3" w:rsidRDefault="009A2FF3" w:rsidP="005F281F">
      <w:r>
        <w:separator/>
      </w:r>
    </w:p>
  </w:endnote>
  <w:endnote w:type="continuationSeparator" w:id="0">
    <w:p w:rsidR="009A2FF3" w:rsidRDefault="009A2FF3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FF3" w:rsidRDefault="009A2FF3" w:rsidP="005F281F">
      <w:r>
        <w:separator/>
      </w:r>
    </w:p>
  </w:footnote>
  <w:footnote w:type="continuationSeparator" w:id="0">
    <w:p w:rsidR="009A2FF3" w:rsidRDefault="009A2FF3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293141"/>
      <w:docPartObj>
        <w:docPartGallery w:val="Page Numbers (Top of Page)"/>
        <w:docPartUnique/>
      </w:docPartObj>
    </w:sdtPr>
    <w:sdtEndPr/>
    <w:sdtContent>
      <w:p w:rsidR="00561CAE" w:rsidRDefault="004D6FD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A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1CAE" w:rsidRDefault="00561C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66F413B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04FE3692"/>
    <w:multiLevelType w:val="multilevel"/>
    <w:tmpl w:val="90AC9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952E6C"/>
    <w:multiLevelType w:val="hybridMultilevel"/>
    <w:tmpl w:val="1A687CE6"/>
    <w:lvl w:ilvl="0" w:tplc="CAC0BD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8F7211B"/>
    <w:multiLevelType w:val="hybridMultilevel"/>
    <w:tmpl w:val="04CAFC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044E6E"/>
    <w:multiLevelType w:val="multilevel"/>
    <w:tmpl w:val="EBD01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5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122B2849"/>
    <w:multiLevelType w:val="multilevel"/>
    <w:tmpl w:val="6D2CB91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7">
    <w:nsid w:val="1A9C034A"/>
    <w:multiLevelType w:val="hybridMultilevel"/>
    <w:tmpl w:val="510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3161E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9">
    <w:nsid w:val="31EB39FE"/>
    <w:multiLevelType w:val="hybridMultilevel"/>
    <w:tmpl w:val="E942208C"/>
    <w:lvl w:ilvl="0" w:tplc="17D45FD6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A223FD"/>
    <w:multiLevelType w:val="multilevel"/>
    <w:tmpl w:val="CAEC55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797E80"/>
    <w:multiLevelType w:val="hybridMultilevel"/>
    <w:tmpl w:val="8AD805D2"/>
    <w:lvl w:ilvl="0" w:tplc="CAE8BC84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123181F"/>
    <w:multiLevelType w:val="hybridMultilevel"/>
    <w:tmpl w:val="EF90F848"/>
    <w:lvl w:ilvl="0" w:tplc="9B26A95A">
      <w:start w:val="1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02B4E40"/>
    <w:multiLevelType w:val="multilevel"/>
    <w:tmpl w:val="804C5E3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4">
    <w:nsid w:val="5D1E1456"/>
    <w:multiLevelType w:val="multilevel"/>
    <w:tmpl w:val="74542DB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15">
    <w:nsid w:val="616078A1"/>
    <w:multiLevelType w:val="hybridMultilevel"/>
    <w:tmpl w:val="AB8EEB2E"/>
    <w:lvl w:ilvl="0" w:tplc="2B36FA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78109E3"/>
    <w:multiLevelType w:val="hybridMultilevel"/>
    <w:tmpl w:val="E40428B0"/>
    <w:lvl w:ilvl="0" w:tplc="FDFE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BFC77D6"/>
    <w:multiLevelType w:val="hybridMultilevel"/>
    <w:tmpl w:val="2D3E1AE0"/>
    <w:lvl w:ilvl="0" w:tplc="6E729D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DF23AF9"/>
    <w:multiLevelType w:val="multilevel"/>
    <w:tmpl w:val="2CDAFE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53" w:hanging="2160"/>
      </w:pPr>
      <w:rPr>
        <w:rFonts w:hint="default"/>
      </w:rPr>
    </w:lvl>
  </w:abstractNum>
  <w:abstractNum w:abstractNumId="19">
    <w:nsid w:val="6F350ECA"/>
    <w:multiLevelType w:val="multilevel"/>
    <w:tmpl w:val="08F4BDA4"/>
    <w:lvl w:ilvl="0">
      <w:start w:val="1"/>
      <w:numFmt w:val="decimal"/>
      <w:lvlText w:val="%1."/>
      <w:lvlJc w:val="left"/>
      <w:pPr>
        <w:ind w:left="1564" w:hanging="9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78261156"/>
    <w:multiLevelType w:val="hybridMultilevel"/>
    <w:tmpl w:val="EBD858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44275"/>
    <w:multiLevelType w:val="multilevel"/>
    <w:tmpl w:val="D3F05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22">
    <w:nsid w:val="7F430B79"/>
    <w:multiLevelType w:val="hybridMultilevel"/>
    <w:tmpl w:val="8F8A4A8A"/>
    <w:lvl w:ilvl="0" w:tplc="0B7277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8"/>
  </w:num>
  <w:num w:numId="6">
    <w:abstractNumId w:val="13"/>
  </w:num>
  <w:num w:numId="7">
    <w:abstractNumId w:val="21"/>
  </w:num>
  <w:num w:numId="8">
    <w:abstractNumId w:val="7"/>
  </w:num>
  <w:num w:numId="9">
    <w:abstractNumId w:val="14"/>
  </w:num>
  <w:num w:numId="10">
    <w:abstractNumId w:val="1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1"/>
  </w:num>
  <w:num w:numId="15">
    <w:abstractNumId w:val="11"/>
  </w:num>
  <w:num w:numId="16">
    <w:abstractNumId w:val="16"/>
  </w:num>
  <w:num w:numId="17">
    <w:abstractNumId w:val="17"/>
  </w:num>
  <w:num w:numId="18">
    <w:abstractNumId w:val="15"/>
  </w:num>
  <w:num w:numId="19">
    <w:abstractNumId w:val="22"/>
  </w:num>
  <w:num w:numId="20">
    <w:abstractNumId w:val="2"/>
  </w:num>
  <w:num w:numId="21">
    <w:abstractNumId w:val="3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0409B"/>
    <w:rsid w:val="0001024E"/>
    <w:rsid w:val="000116A9"/>
    <w:rsid w:val="000142A5"/>
    <w:rsid w:val="00015430"/>
    <w:rsid w:val="00017995"/>
    <w:rsid w:val="00023F40"/>
    <w:rsid w:val="0002473C"/>
    <w:rsid w:val="00024F7A"/>
    <w:rsid w:val="000268B5"/>
    <w:rsid w:val="00032684"/>
    <w:rsid w:val="0003608C"/>
    <w:rsid w:val="00042A38"/>
    <w:rsid w:val="00044DFD"/>
    <w:rsid w:val="00053398"/>
    <w:rsid w:val="000535D8"/>
    <w:rsid w:val="000605CC"/>
    <w:rsid w:val="00064FB3"/>
    <w:rsid w:val="00067326"/>
    <w:rsid w:val="00067AF5"/>
    <w:rsid w:val="000750CE"/>
    <w:rsid w:val="0007780C"/>
    <w:rsid w:val="0008150A"/>
    <w:rsid w:val="00084EFA"/>
    <w:rsid w:val="00090DF9"/>
    <w:rsid w:val="00091AD8"/>
    <w:rsid w:val="000926AD"/>
    <w:rsid w:val="00094022"/>
    <w:rsid w:val="0009520F"/>
    <w:rsid w:val="00095850"/>
    <w:rsid w:val="00095DD0"/>
    <w:rsid w:val="000962EF"/>
    <w:rsid w:val="000A0485"/>
    <w:rsid w:val="000A4298"/>
    <w:rsid w:val="000A6B03"/>
    <w:rsid w:val="000A6C28"/>
    <w:rsid w:val="000A77C3"/>
    <w:rsid w:val="000C49EF"/>
    <w:rsid w:val="000C4ABF"/>
    <w:rsid w:val="000C5619"/>
    <w:rsid w:val="000C5A98"/>
    <w:rsid w:val="000C7820"/>
    <w:rsid w:val="000C7A42"/>
    <w:rsid w:val="000D2945"/>
    <w:rsid w:val="000D2D62"/>
    <w:rsid w:val="000D3643"/>
    <w:rsid w:val="000D3689"/>
    <w:rsid w:val="000D399F"/>
    <w:rsid w:val="000D3AB4"/>
    <w:rsid w:val="000D4955"/>
    <w:rsid w:val="000E43CE"/>
    <w:rsid w:val="000E5456"/>
    <w:rsid w:val="000E7CEC"/>
    <w:rsid w:val="000F5680"/>
    <w:rsid w:val="000F5BF8"/>
    <w:rsid w:val="00102516"/>
    <w:rsid w:val="001030E0"/>
    <w:rsid w:val="00103897"/>
    <w:rsid w:val="00104A60"/>
    <w:rsid w:val="00106624"/>
    <w:rsid w:val="00113EA2"/>
    <w:rsid w:val="00115E97"/>
    <w:rsid w:val="00121559"/>
    <w:rsid w:val="0012158A"/>
    <w:rsid w:val="00123783"/>
    <w:rsid w:val="001259A5"/>
    <w:rsid w:val="001264B0"/>
    <w:rsid w:val="001272DC"/>
    <w:rsid w:val="0013170C"/>
    <w:rsid w:val="0013469B"/>
    <w:rsid w:val="00134EF6"/>
    <w:rsid w:val="00136C22"/>
    <w:rsid w:val="00136F26"/>
    <w:rsid w:val="00137949"/>
    <w:rsid w:val="00140255"/>
    <w:rsid w:val="00143C98"/>
    <w:rsid w:val="001441D6"/>
    <w:rsid w:val="00145F99"/>
    <w:rsid w:val="00147A28"/>
    <w:rsid w:val="00150CFE"/>
    <w:rsid w:val="00152CA7"/>
    <w:rsid w:val="00153A84"/>
    <w:rsid w:val="0015401D"/>
    <w:rsid w:val="00154771"/>
    <w:rsid w:val="00157C4B"/>
    <w:rsid w:val="00165D03"/>
    <w:rsid w:val="00166C0D"/>
    <w:rsid w:val="00173786"/>
    <w:rsid w:val="00174B06"/>
    <w:rsid w:val="00174E5A"/>
    <w:rsid w:val="00175A3A"/>
    <w:rsid w:val="001806B5"/>
    <w:rsid w:val="00180EA1"/>
    <w:rsid w:val="00182011"/>
    <w:rsid w:val="00187BD1"/>
    <w:rsid w:val="00190C22"/>
    <w:rsid w:val="00193F16"/>
    <w:rsid w:val="00197ECF"/>
    <w:rsid w:val="001A3D2F"/>
    <w:rsid w:val="001A4127"/>
    <w:rsid w:val="001A5C30"/>
    <w:rsid w:val="001B12F8"/>
    <w:rsid w:val="001B33F0"/>
    <w:rsid w:val="001B4290"/>
    <w:rsid w:val="001B481B"/>
    <w:rsid w:val="001B6E35"/>
    <w:rsid w:val="001C17E1"/>
    <w:rsid w:val="001C24F8"/>
    <w:rsid w:val="001C6AF5"/>
    <w:rsid w:val="001D091A"/>
    <w:rsid w:val="001D2B8D"/>
    <w:rsid w:val="001D544D"/>
    <w:rsid w:val="001D7960"/>
    <w:rsid w:val="001F0024"/>
    <w:rsid w:val="001F227A"/>
    <w:rsid w:val="001F2DF1"/>
    <w:rsid w:val="001F48C1"/>
    <w:rsid w:val="001F6C71"/>
    <w:rsid w:val="001F6D09"/>
    <w:rsid w:val="00201015"/>
    <w:rsid w:val="0020399F"/>
    <w:rsid w:val="00204520"/>
    <w:rsid w:val="00210C95"/>
    <w:rsid w:val="002158E7"/>
    <w:rsid w:val="0021611D"/>
    <w:rsid w:val="00217C03"/>
    <w:rsid w:val="00217E37"/>
    <w:rsid w:val="00220CC4"/>
    <w:rsid w:val="002236A1"/>
    <w:rsid w:val="00226216"/>
    <w:rsid w:val="00231495"/>
    <w:rsid w:val="00231708"/>
    <w:rsid w:val="00236527"/>
    <w:rsid w:val="00236908"/>
    <w:rsid w:val="0024249E"/>
    <w:rsid w:val="002431E1"/>
    <w:rsid w:val="00244818"/>
    <w:rsid w:val="00251DC0"/>
    <w:rsid w:val="00255ABE"/>
    <w:rsid w:val="00257914"/>
    <w:rsid w:val="00260834"/>
    <w:rsid w:val="00273606"/>
    <w:rsid w:val="00274856"/>
    <w:rsid w:val="00275445"/>
    <w:rsid w:val="002774E2"/>
    <w:rsid w:val="00277DB6"/>
    <w:rsid w:val="00280248"/>
    <w:rsid w:val="00284915"/>
    <w:rsid w:val="00286A2A"/>
    <w:rsid w:val="00290571"/>
    <w:rsid w:val="00290C52"/>
    <w:rsid w:val="00295916"/>
    <w:rsid w:val="00296891"/>
    <w:rsid w:val="00296892"/>
    <w:rsid w:val="002974BA"/>
    <w:rsid w:val="002A2E44"/>
    <w:rsid w:val="002A535E"/>
    <w:rsid w:val="002B0804"/>
    <w:rsid w:val="002B1E7C"/>
    <w:rsid w:val="002B35AB"/>
    <w:rsid w:val="002B6E1C"/>
    <w:rsid w:val="002C0CCC"/>
    <w:rsid w:val="002C2D22"/>
    <w:rsid w:val="002C38D7"/>
    <w:rsid w:val="002C4050"/>
    <w:rsid w:val="002D13C0"/>
    <w:rsid w:val="002D1467"/>
    <w:rsid w:val="002D1834"/>
    <w:rsid w:val="002D4D64"/>
    <w:rsid w:val="002E6F8D"/>
    <w:rsid w:val="002F0122"/>
    <w:rsid w:val="002F599A"/>
    <w:rsid w:val="002F6F4A"/>
    <w:rsid w:val="002F7845"/>
    <w:rsid w:val="002F78FD"/>
    <w:rsid w:val="002F7A25"/>
    <w:rsid w:val="002F7D01"/>
    <w:rsid w:val="00303DF8"/>
    <w:rsid w:val="00307D68"/>
    <w:rsid w:val="00310436"/>
    <w:rsid w:val="0031506B"/>
    <w:rsid w:val="00321640"/>
    <w:rsid w:val="00322A4C"/>
    <w:rsid w:val="0032487F"/>
    <w:rsid w:val="00326FA3"/>
    <w:rsid w:val="00332A23"/>
    <w:rsid w:val="00336368"/>
    <w:rsid w:val="003467C7"/>
    <w:rsid w:val="003609B3"/>
    <w:rsid w:val="00361016"/>
    <w:rsid w:val="00364715"/>
    <w:rsid w:val="00365849"/>
    <w:rsid w:val="0037183D"/>
    <w:rsid w:val="00390967"/>
    <w:rsid w:val="003A1550"/>
    <w:rsid w:val="003A3C2C"/>
    <w:rsid w:val="003A5C62"/>
    <w:rsid w:val="003B1A42"/>
    <w:rsid w:val="003B5278"/>
    <w:rsid w:val="003B5C19"/>
    <w:rsid w:val="003B6699"/>
    <w:rsid w:val="003B7EA4"/>
    <w:rsid w:val="003C3F84"/>
    <w:rsid w:val="003C61F9"/>
    <w:rsid w:val="003D4283"/>
    <w:rsid w:val="003D68D5"/>
    <w:rsid w:val="003D7482"/>
    <w:rsid w:val="003E09AF"/>
    <w:rsid w:val="003E2600"/>
    <w:rsid w:val="003E6474"/>
    <w:rsid w:val="0040036C"/>
    <w:rsid w:val="004004E5"/>
    <w:rsid w:val="00401EFE"/>
    <w:rsid w:val="0040339C"/>
    <w:rsid w:val="004069F4"/>
    <w:rsid w:val="0040723E"/>
    <w:rsid w:val="00407705"/>
    <w:rsid w:val="00415B6E"/>
    <w:rsid w:val="0041602E"/>
    <w:rsid w:val="00417E68"/>
    <w:rsid w:val="00420728"/>
    <w:rsid w:val="004224B2"/>
    <w:rsid w:val="00426610"/>
    <w:rsid w:val="0043109A"/>
    <w:rsid w:val="004315FF"/>
    <w:rsid w:val="00432A48"/>
    <w:rsid w:val="004349DA"/>
    <w:rsid w:val="00435646"/>
    <w:rsid w:val="004432FD"/>
    <w:rsid w:val="0044402F"/>
    <w:rsid w:val="00445828"/>
    <w:rsid w:val="00447941"/>
    <w:rsid w:val="0045193A"/>
    <w:rsid w:val="00451BF5"/>
    <w:rsid w:val="00452C25"/>
    <w:rsid w:val="00455771"/>
    <w:rsid w:val="0046048B"/>
    <w:rsid w:val="0046073D"/>
    <w:rsid w:val="004609FA"/>
    <w:rsid w:val="004678CF"/>
    <w:rsid w:val="00470E0B"/>
    <w:rsid w:val="00471D95"/>
    <w:rsid w:val="00473712"/>
    <w:rsid w:val="0047386A"/>
    <w:rsid w:val="00474B3C"/>
    <w:rsid w:val="00480178"/>
    <w:rsid w:val="004822AF"/>
    <w:rsid w:val="004827AF"/>
    <w:rsid w:val="0049010B"/>
    <w:rsid w:val="004942BB"/>
    <w:rsid w:val="004A13A2"/>
    <w:rsid w:val="004A2A1D"/>
    <w:rsid w:val="004A4CA2"/>
    <w:rsid w:val="004A4ED1"/>
    <w:rsid w:val="004A5506"/>
    <w:rsid w:val="004B4F77"/>
    <w:rsid w:val="004B77A4"/>
    <w:rsid w:val="004C26AD"/>
    <w:rsid w:val="004C28DA"/>
    <w:rsid w:val="004C62D7"/>
    <w:rsid w:val="004C63CE"/>
    <w:rsid w:val="004D1DB7"/>
    <w:rsid w:val="004D6FD0"/>
    <w:rsid w:val="004E05F2"/>
    <w:rsid w:val="004E2A79"/>
    <w:rsid w:val="004E4F0E"/>
    <w:rsid w:val="004E50B4"/>
    <w:rsid w:val="004F7D5F"/>
    <w:rsid w:val="00504D3B"/>
    <w:rsid w:val="00510996"/>
    <w:rsid w:val="005117F5"/>
    <w:rsid w:val="00517C6D"/>
    <w:rsid w:val="00521A5A"/>
    <w:rsid w:val="00522CB3"/>
    <w:rsid w:val="00524456"/>
    <w:rsid w:val="00526091"/>
    <w:rsid w:val="005260AE"/>
    <w:rsid w:val="00530621"/>
    <w:rsid w:val="00530F08"/>
    <w:rsid w:val="00533A47"/>
    <w:rsid w:val="00536E33"/>
    <w:rsid w:val="00537927"/>
    <w:rsid w:val="005420EA"/>
    <w:rsid w:val="0054299D"/>
    <w:rsid w:val="00543247"/>
    <w:rsid w:val="005432C6"/>
    <w:rsid w:val="005437E8"/>
    <w:rsid w:val="00544157"/>
    <w:rsid w:val="005516C0"/>
    <w:rsid w:val="0055363D"/>
    <w:rsid w:val="005601E2"/>
    <w:rsid w:val="00560E84"/>
    <w:rsid w:val="00561CAE"/>
    <w:rsid w:val="00564D78"/>
    <w:rsid w:val="0056625E"/>
    <w:rsid w:val="005666A8"/>
    <w:rsid w:val="0056720F"/>
    <w:rsid w:val="00567563"/>
    <w:rsid w:val="00572A11"/>
    <w:rsid w:val="00582C25"/>
    <w:rsid w:val="0058764F"/>
    <w:rsid w:val="00590438"/>
    <w:rsid w:val="00593F36"/>
    <w:rsid w:val="00594604"/>
    <w:rsid w:val="0059686F"/>
    <w:rsid w:val="00596C36"/>
    <w:rsid w:val="005A04CF"/>
    <w:rsid w:val="005A1BE8"/>
    <w:rsid w:val="005A4A03"/>
    <w:rsid w:val="005A51CA"/>
    <w:rsid w:val="005A58D1"/>
    <w:rsid w:val="005A6E1E"/>
    <w:rsid w:val="005A70AE"/>
    <w:rsid w:val="005B0FAC"/>
    <w:rsid w:val="005B1B58"/>
    <w:rsid w:val="005C2F2C"/>
    <w:rsid w:val="005C3D66"/>
    <w:rsid w:val="005C3F5B"/>
    <w:rsid w:val="005C5146"/>
    <w:rsid w:val="005C6AB4"/>
    <w:rsid w:val="005D0D1E"/>
    <w:rsid w:val="005D109D"/>
    <w:rsid w:val="005D1DD9"/>
    <w:rsid w:val="005D235E"/>
    <w:rsid w:val="005D3856"/>
    <w:rsid w:val="005E1D47"/>
    <w:rsid w:val="005E1DDA"/>
    <w:rsid w:val="005E213B"/>
    <w:rsid w:val="005E462C"/>
    <w:rsid w:val="005E6090"/>
    <w:rsid w:val="005F281F"/>
    <w:rsid w:val="005F35CD"/>
    <w:rsid w:val="006043A0"/>
    <w:rsid w:val="00606981"/>
    <w:rsid w:val="00611D9E"/>
    <w:rsid w:val="00614BEF"/>
    <w:rsid w:val="006170A5"/>
    <w:rsid w:val="006207BD"/>
    <w:rsid w:val="00622547"/>
    <w:rsid w:val="0062382D"/>
    <w:rsid w:val="00623F32"/>
    <w:rsid w:val="00624741"/>
    <w:rsid w:val="00624B32"/>
    <w:rsid w:val="00625A6F"/>
    <w:rsid w:val="006273F9"/>
    <w:rsid w:val="00631132"/>
    <w:rsid w:val="006313B6"/>
    <w:rsid w:val="00631B91"/>
    <w:rsid w:val="00632646"/>
    <w:rsid w:val="0063303D"/>
    <w:rsid w:val="0063476F"/>
    <w:rsid w:val="00634E22"/>
    <w:rsid w:val="0064470B"/>
    <w:rsid w:val="00647275"/>
    <w:rsid w:val="0065097A"/>
    <w:rsid w:val="00650CF3"/>
    <w:rsid w:val="00655E49"/>
    <w:rsid w:val="00663EB4"/>
    <w:rsid w:val="00664670"/>
    <w:rsid w:val="006667A7"/>
    <w:rsid w:val="00672B10"/>
    <w:rsid w:val="0067667E"/>
    <w:rsid w:val="0067694F"/>
    <w:rsid w:val="006804E2"/>
    <w:rsid w:val="00682F18"/>
    <w:rsid w:val="0068383E"/>
    <w:rsid w:val="00687298"/>
    <w:rsid w:val="00691ECE"/>
    <w:rsid w:val="00696927"/>
    <w:rsid w:val="006978E7"/>
    <w:rsid w:val="00697DF3"/>
    <w:rsid w:val="006A186C"/>
    <w:rsid w:val="006A325D"/>
    <w:rsid w:val="006A4139"/>
    <w:rsid w:val="006A4FFD"/>
    <w:rsid w:val="006A790C"/>
    <w:rsid w:val="006B6D71"/>
    <w:rsid w:val="006B6EDB"/>
    <w:rsid w:val="006C0852"/>
    <w:rsid w:val="006C3D17"/>
    <w:rsid w:val="006C5027"/>
    <w:rsid w:val="006C668C"/>
    <w:rsid w:val="006C6727"/>
    <w:rsid w:val="006D23E3"/>
    <w:rsid w:val="006D4BFE"/>
    <w:rsid w:val="006D6309"/>
    <w:rsid w:val="006E0E40"/>
    <w:rsid w:val="006E4C17"/>
    <w:rsid w:val="006E4F3C"/>
    <w:rsid w:val="006E5F3D"/>
    <w:rsid w:val="006E66B1"/>
    <w:rsid w:val="006F3DD3"/>
    <w:rsid w:val="006F7E69"/>
    <w:rsid w:val="007022A6"/>
    <w:rsid w:val="00702D5E"/>
    <w:rsid w:val="00703B69"/>
    <w:rsid w:val="0070599C"/>
    <w:rsid w:val="00706B57"/>
    <w:rsid w:val="00710A89"/>
    <w:rsid w:val="007130DB"/>
    <w:rsid w:val="007326A1"/>
    <w:rsid w:val="00732FD3"/>
    <w:rsid w:val="007335D8"/>
    <w:rsid w:val="00736D1C"/>
    <w:rsid w:val="0074062A"/>
    <w:rsid w:val="0074082D"/>
    <w:rsid w:val="007434FF"/>
    <w:rsid w:val="0074460C"/>
    <w:rsid w:val="007448BE"/>
    <w:rsid w:val="007452A4"/>
    <w:rsid w:val="007512AF"/>
    <w:rsid w:val="0075191F"/>
    <w:rsid w:val="00757C8B"/>
    <w:rsid w:val="00757D3B"/>
    <w:rsid w:val="00761764"/>
    <w:rsid w:val="0076296A"/>
    <w:rsid w:val="00764465"/>
    <w:rsid w:val="00764B87"/>
    <w:rsid w:val="00766052"/>
    <w:rsid w:val="00776352"/>
    <w:rsid w:val="00777A51"/>
    <w:rsid w:val="00786933"/>
    <w:rsid w:val="00786F7E"/>
    <w:rsid w:val="00791083"/>
    <w:rsid w:val="00791F62"/>
    <w:rsid w:val="00793533"/>
    <w:rsid w:val="00794560"/>
    <w:rsid w:val="007A1C61"/>
    <w:rsid w:val="007A672A"/>
    <w:rsid w:val="007A7206"/>
    <w:rsid w:val="007B3A0F"/>
    <w:rsid w:val="007B3E01"/>
    <w:rsid w:val="007B6F18"/>
    <w:rsid w:val="007C1516"/>
    <w:rsid w:val="007C56EB"/>
    <w:rsid w:val="007C752C"/>
    <w:rsid w:val="007D3CC1"/>
    <w:rsid w:val="007D54E4"/>
    <w:rsid w:val="007E0206"/>
    <w:rsid w:val="007E39E5"/>
    <w:rsid w:val="007E3C05"/>
    <w:rsid w:val="007E3F9A"/>
    <w:rsid w:val="007E56BD"/>
    <w:rsid w:val="007E707E"/>
    <w:rsid w:val="007F2CC2"/>
    <w:rsid w:val="007F636D"/>
    <w:rsid w:val="00807D51"/>
    <w:rsid w:val="008103EA"/>
    <w:rsid w:val="00813F02"/>
    <w:rsid w:val="00817DC2"/>
    <w:rsid w:val="00820304"/>
    <w:rsid w:val="00821D27"/>
    <w:rsid w:val="008313FC"/>
    <w:rsid w:val="00834A0A"/>
    <w:rsid w:val="0083733D"/>
    <w:rsid w:val="0084228D"/>
    <w:rsid w:val="00843F14"/>
    <w:rsid w:val="00846304"/>
    <w:rsid w:val="00850A30"/>
    <w:rsid w:val="008531AE"/>
    <w:rsid w:val="00854F0F"/>
    <w:rsid w:val="00864451"/>
    <w:rsid w:val="00872CD7"/>
    <w:rsid w:val="00876195"/>
    <w:rsid w:val="008772AF"/>
    <w:rsid w:val="008801EA"/>
    <w:rsid w:val="00880391"/>
    <w:rsid w:val="00882715"/>
    <w:rsid w:val="00891459"/>
    <w:rsid w:val="00893443"/>
    <w:rsid w:val="0089488F"/>
    <w:rsid w:val="00897906"/>
    <w:rsid w:val="008A2F5D"/>
    <w:rsid w:val="008A6E5F"/>
    <w:rsid w:val="008A6EDF"/>
    <w:rsid w:val="008B3625"/>
    <w:rsid w:val="008B3D2A"/>
    <w:rsid w:val="008B4E53"/>
    <w:rsid w:val="008B72E0"/>
    <w:rsid w:val="008C0974"/>
    <w:rsid w:val="008C1128"/>
    <w:rsid w:val="008C1632"/>
    <w:rsid w:val="008C35DB"/>
    <w:rsid w:val="008C6C9C"/>
    <w:rsid w:val="008C7E3C"/>
    <w:rsid w:val="008D518E"/>
    <w:rsid w:val="008E059B"/>
    <w:rsid w:val="008E1251"/>
    <w:rsid w:val="008E322A"/>
    <w:rsid w:val="008E6690"/>
    <w:rsid w:val="008F24B4"/>
    <w:rsid w:val="008F4C61"/>
    <w:rsid w:val="00900BB1"/>
    <w:rsid w:val="00911D72"/>
    <w:rsid w:val="0091306F"/>
    <w:rsid w:val="00916C96"/>
    <w:rsid w:val="00920ACB"/>
    <w:rsid w:val="00921D71"/>
    <w:rsid w:val="00922320"/>
    <w:rsid w:val="00922448"/>
    <w:rsid w:val="00922EF2"/>
    <w:rsid w:val="00923088"/>
    <w:rsid w:val="00923167"/>
    <w:rsid w:val="00926E6D"/>
    <w:rsid w:val="009361F6"/>
    <w:rsid w:val="00937935"/>
    <w:rsid w:val="0094049E"/>
    <w:rsid w:val="00940591"/>
    <w:rsid w:val="0095188E"/>
    <w:rsid w:val="009523DA"/>
    <w:rsid w:val="00952483"/>
    <w:rsid w:val="00952E44"/>
    <w:rsid w:val="0095678E"/>
    <w:rsid w:val="009570E9"/>
    <w:rsid w:val="00960974"/>
    <w:rsid w:val="00973F35"/>
    <w:rsid w:val="00980972"/>
    <w:rsid w:val="00982FC0"/>
    <w:rsid w:val="00983575"/>
    <w:rsid w:val="00987C8A"/>
    <w:rsid w:val="009912F4"/>
    <w:rsid w:val="00992DA2"/>
    <w:rsid w:val="00992FB1"/>
    <w:rsid w:val="009951B3"/>
    <w:rsid w:val="00996CE0"/>
    <w:rsid w:val="009A0D46"/>
    <w:rsid w:val="009A238E"/>
    <w:rsid w:val="009A2FF3"/>
    <w:rsid w:val="009A45B0"/>
    <w:rsid w:val="009A52DF"/>
    <w:rsid w:val="009B0261"/>
    <w:rsid w:val="009B0A5D"/>
    <w:rsid w:val="009B22A1"/>
    <w:rsid w:val="009B2F58"/>
    <w:rsid w:val="009B70BA"/>
    <w:rsid w:val="009B7685"/>
    <w:rsid w:val="009B7ECC"/>
    <w:rsid w:val="009C1340"/>
    <w:rsid w:val="009C2FAE"/>
    <w:rsid w:val="009C47F7"/>
    <w:rsid w:val="009D03B6"/>
    <w:rsid w:val="009D095C"/>
    <w:rsid w:val="009D2041"/>
    <w:rsid w:val="009D48E2"/>
    <w:rsid w:val="009D6D67"/>
    <w:rsid w:val="009E03F4"/>
    <w:rsid w:val="009E0B3C"/>
    <w:rsid w:val="009E13A7"/>
    <w:rsid w:val="009E3AC1"/>
    <w:rsid w:val="009E44B6"/>
    <w:rsid w:val="009F7A23"/>
    <w:rsid w:val="00A02AA7"/>
    <w:rsid w:val="00A07B8F"/>
    <w:rsid w:val="00A10BDD"/>
    <w:rsid w:val="00A10DD8"/>
    <w:rsid w:val="00A11D00"/>
    <w:rsid w:val="00A153AF"/>
    <w:rsid w:val="00A1580F"/>
    <w:rsid w:val="00A163A1"/>
    <w:rsid w:val="00A16C8B"/>
    <w:rsid w:val="00A16D85"/>
    <w:rsid w:val="00A205A8"/>
    <w:rsid w:val="00A22280"/>
    <w:rsid w:val="00A2470F"/>
    <w:rsid w:val="00A251A1"/>
    <w:rsid w:val="00A304E3"/>
    <w:rsid w:val="00A32157"/>
    <w:rsid w:val="00A32B9D"/>
    <w:rsid w:val="00A343E5"/>
    <w:rsid w:val="00A34836"/>
    <w:rsid w:val="00A35511"/>
    <w:rsid w:val="00A355E5"/>
    <w:rsid w:val="00A35981"/>
    <w:rsid w:val="00A42349"/>
    <w:rsid w:val="00A43531"/>
    <w:rsid w:val="00A501BE"/>
    <w:rsid w:val="00A50D95"/>
    <w:rsid w:val="00A514E6"/>
    <w:rsid w:val="00A56862"/>
    <w:rsid w:val="00A60DA2"/>
    <w:rsid w:val="00A627C2"/>
    <w:rsid w:val="00A62E13"/>
    <w:rsid w:val="00A6601E"/>
    <w:rsid w:val="00A669BB"/>
    <w:rsid w:val="00A675B9"/>
    <w:rsid w:val="00A83BE1"/>
    <w:rsid w:val="00A851CA"/>
    <w:rsid w:val="00A94C03"/>
    <w:rsid w:val="00A95390"/>
    <w:rsid w:val="00A95B88"/>
    <w:rsid w:val="00A96FE1"/>
    <w:rsid w:val="00AB042B"/>
    <w:rsid w:val="00AB2FE4"/>
    <w:rsid w:val="00AB3A4C"/>
    <w:rsid w:val="00AB4B3F"/>
    <w:rsid w:val="00AB4CDB"/>
    <w:rsid w:val="00AC3455"/>
    <w:rsid w:val="00AC3C75"/>
    <w:rsid w:val="00AC6198"/>
    <w:rsid w:val="00AC7D18"/>
    <w:rsid w:val="00AD6109"/>
    <w:rsid w:val="00AD79ED"/>
    <w:rsid w:val="00AD7F1D"/>
    <w:rsid w:val="00AF1181"/>
    <w:rsid w:val="00AF1DFE"/>
    <w:rsid w:val="00AF40AA"/>
    <w:rsid w:val="00AF4436"/>
    <w:rsid w:val="00AF58C0"/>
    <w:rsid w:val="00AF72A0"/>
    <w:rsid w:val="00AF77CA"/>
    <w:rsid w:val="00B0084C"/>
    <w:rsid w:val="00B04576"/>
    <w:rsid w:val="00B05603"/>
    <w:rsid w:val="00B0702E"/>
    <w:rsid w:val="00B10794"/>
    <w:rsid w:val="00B1082A"/>
    <w:rsid w:val="00B15253"/>
    <w:rsid w:val="00B16B6A"/>
    <w:rsid w:val="00B170FA"/>
    <w:rsid w:val="00B21D87"/>
    <w:rsid w:val="00B24C29"/>
    <w:rsid w:val="00B2543F"/>
    <w:rsid w:val="00B272CE"/>
    <w:rsid w:val="00B30FC5"/>
    <w:rsid w:val="00B41787"/>
    <w:rsid w:val="00B447F6"/>
    <w:rsid w:val="00B510AA"/>
    <w:rsid w:val="00B5334D"/>
    <w:rsid w:val="00B55E6A"/>
    <w:rsid w:val="00B57183"/>
    <w:rsid w:val="00B61A50"/>
    <w:rsid w:val="00B62CE8"/>
    <w:rsid w:val="00B65984"/>
    <w:rsid w:val="00B70B59"/>
    <w:rsid w:val="00B71FE2"/>
    <w:rsid w:val="00B72FA7"/>
    <w:rsid w:val="00B7300B"/>
    <w:rsid w:val="00B737F9"/>
    <w:rsid w:val="00B811B7"/>
    <w:rsid w:val="00B82D58"/>
    <w:rsid w:val="00B8491F"/>
    <w:rsid w:val="00B8746B"/>
    <w:rsid w:val="00B906F9"/>
    <w:rsid w:val="00B925B7"/>
    <w:rsid w:val="00B9386D"/>
    <w:rsid w:val="00BB18CF"/>
    <w:rsid w:val="00BC0593"/>
    <w:rsid w:val="00BC08D6"/>
    <w:rsid w:val="00BC09A3"/>
    <w:rsid w:val="00BC66A6"/>
    <w:rsid w:val="00BD444D"/>
    <w:rsid w:val="00BD4F1F"/>
    <w:rsid w:val="00BD5788"/>
    <w:rsid w:val="00BE0AE2"/>
    <w:rsid w:val="00BE0FB2"/>
    <w:rsid w:val="00BE1DE5"/>
    <w:rsid w:val="00BE22FE"/>
    <w:rsid w:val="00BE2A7C"/>
    <w:rsid w:val="00BE548C"/>
    <w:rsid w:val="00BE5946"/>
    <w:rsid w:val="00BF1C70"/>
    <w:rsid w:val="00BF3FFE"/>
    <w:rsid w:val="00BF5612"/>
    <w:rsid w:val="00C05C8C"/>
    <w:rsid w:val="00C05C8F"/>
    <w:rsid w:val="00C1318A"/>
    <w:rsid w:val="00C14A87"/>
    <w:rsid w:val="00C20DDB"/>
    <w:rsid w:val="00C248DD"/>
    <w:rsid w:val="00C33731"/>
    <w:rsid w:val="00C368A9"/>
    <w:rsid w:val="00C368EC"/>
    <w:rsid w:val="00C45450"/>
    <w:rsid w:val="00C46BA7"/>
    <w:rsid w:val="00C47390"/>
    <w:rsid w:val="00C57F40"/>
    <w:rsid w:val="00C63258"/>
    <w:rsid w:val="00C633D4"/>
    <w:rsid w:val="00C63ECD"/>
    <w:rsid w:val="00C650FF"/>
    <w:rsid w:val="00C664B0"/>
    <w:rsid w:val="00C76657"/>
    <w:rsid w:val="00C85CEE"/>
    <w:rsid w:val="00C93C2B"/>
    <w:rsid w:val="00C93DCF"/>
    <w:rsid w:val="00C96086"/>
    <w:rsid w:val="00C960CF"/>
    <w:rsid w:val="00CA00EF"/>
    <w:rsid w:val="00CA2152"/>
    <w:rsid w:val="00CB0B8B"/>
    <w:rsid w:val="00CB675D"/>
    <w:rsid w:val="00CC16A4"/>
    <w:rsid w:val="00CC1C1A"/>
    <w:rsid w:val="00CC7669"/>
    <w:rsid w:val="00CC782C"/>
    <w:rsid w:val="00CD0DB8"/>
    <w:rsid w:val="00CD15E6"/>
    <w:rsid w:val="00CD3046"/>
    <w:rsid w:val="00CD3C82"/>
    <w:rsid w:val="00CD4080"/>
    <w:rsid w:val="00CD41E6"/>
    <w:rsid w:val="00CD7990"/>
    <w:rsid w:val="00CE16AF"/>
    <w:rsid w:val="00CE4D68"/>
    <w:rsid w:val="00CE63AC"/>
    <w:rsid w:val="00CE672D"/>
    <w:rsid w:val="00CF1CBB"/>
    <w:rsid w:val="00CF484D"/>
    <w:rsid w:val="00CF4C95"/>
    <w:rsid w:val="00CF5EC2"/>
    <w:rsid w:val="00D01189"/>
    <w:rsid w:val="00D01216"/>
    <w:rsid w:val="00D05BC7"/>
    <w:rsid w:val="00D066D8"/>
    <w:rsid w:val="00D07DDB"/>
    <w:rsid w:val="00D10E7C"/>
    <w:rsid w:val="00D117AB"/>
    <w:rsid w:val="00D1319D"/>
    <w:rsid w:val="00D13B5B"/>
    <w:rsid w:val="00D16285"/>
    <w:rsid w:val="00D20143"/>
    <w:rsid w:val="00D20799"/>
    <w:rsid w:val="00D215F6"/>
    <w:rsid w:val="00D266F0"/>
    <w:rsid w:val="00D26B1B"/>
    <w:rsid w:val="00D31CD6"/>
    <w:rsid w:val="00D322E3"/>
    <w:rsid w:val="00D33E72"/>
    <w:rsid w:val="00D363CF"/>
    <w:rsid w:val="00D40491"/>
    <w:rsid w:val="00D41D04"/>
    <w:rsid w:val="00D41FF0"/>
    <w:rsid w:val="00D439A2"/>
    <w:rsid w:val="00D46365"/>
    <w:rsid w:val="00D46D2C"/>
    <w:rsid w:val="00D51294"/>
    <w:rsid w:val="00D51BA5"/>
    <w:rsid w:val="00D612DF"/>
    <w:rsid w:val="00D62024"/>
    <w:rsid w:val="00D71623"/>
    <w:rsid w:val="00D73203"/>
    <w:rsid w:val="00D735F5"/>
    <w:rsid w:val="00D75BDC"/>
    <w:rsid w:val="00D81E87"/>
    <w:rsid w:val="00D82C26"/>
    <w:rsid w:val="00D931E2"/>
    <w:rsid w:val="00DA1748"/>
    <w:rsid w:val="00DA2717"/>
    <w:rsid w:val="00DA364F"/>
    <w:rsid w:val="00DA64E1"/>
    <w:rsid w:val="00DB0461"/>
    <w:rsid w:val="00DB0969"/>
    <w:rsid w:val="00DB185A"/>
    <w:rsid w:val="00DB57BD"/>
    <w:rsid w:val="00DB61CB"/>
    <w:rsid w:val="00DB6C7B"/>
    <w:rsid w:val="00DC5701"/>
    <w:rsid w:val="00DC5C50"/>
    <w:rsid w:val="00DD6EDC"/>
    <w:rsid w:val="00DE5FD3"/>
    <w:rsid w:val="00DF2699"/>
    <w:rsid w:val="00DF53D1"/>
    <w:rsid w:val="00DF61F6"/>
    <w:rsid w:val="00E023D0"/>
    <w:rsid w:val="00E07219"/>
    <w:rsid w:val="00E10C0F"/>
    <w:rsid w:val="00E14B0B"/>
    <w:rsid w:val="00E162A9"/>
    <w:rsid w:val="00E22C5A"/>
    <w:rsid w:val="00E2324F"/>
    <w:rsid w:val="00E242A8"/>
    <w:rsid w:val="00E25646"/>
    <w:rsid w:val="00E2697F"/>
    <w:rsid w:val="00E32397"/>
    <w:rsid w:val="00E33686"/>
    <w:rsid w:val="00E3390B"/>
    <w:rsid w:val="00E34775"/>
    <w:rsid w:val="00E365DB"/>
    <w:rsid w:val="00E41797"/>
    <w:rsid w:val="00E434A0"/>
    <w:rsid w:val="00E46C87"/>
    <w:rsid w:val="00E5781D"/>
    <w:rsid w:val="00E6167E"/>
    <w:rsid w:val="00E6214C"/>
    <w:rsid w:val="00E67C25"/>
    <w:rsid w:val="00E7117F"/>
    <w:rsid w:val="00E718CF"/>
    <w:rsid w:val="00E71C2F"/>
    <w:rsid w:val="00E83556"/>
    <w:rsid w:val="00E85C7C"/>
    <w:rsid w:val="00E90332"/>
    <w:rsid w:val="00E90F33"/>
    <w:rsid w:val="00E927EE"/>
    <w:rsid w:val="00E93501"/>
    <w:rsid w:val="00E9577F"/>
    <w:rsid w:val="00EA07BB"/>
    <w:rsid w:val="00EA2209"/>
    <w:rsid w:val="00EA3F9D"/>
    <w:rsid w:val="00EA4103"/>
    <w:rsid w:val="00EA4C7C"/>
    <w:rsid w:val="00EA70F3"/>
    <w:rsid w:val="00EB0298"/>
    <w:rsid w:val="00EB08F7"/>
    <w:rsid w:val="00EB24C4"/>
    <w:rsid w:val="00EB4589"/>
    <w:rsid w:val="00EB5F8F"/>
    <w:rsid w:val="00EB6912"/>
    <w:rsid w:val="00EB789D"/>
    <w:rsid w:val="00EC3DE0"/>
    <w:rsid w:val="00EC43D9"/>
    <w:rsid w:val="00EC7AB7"/>
    <w:rsid w:val="00ED2FA5"/>
    <w:rsid w:val="00ED3334"/>
    <w:rsid w:val="00ED462B"/>
    <w:rsid w:val="00ED6916"/>
    <w:rsid w:val="00ED735C"/>
    <w:rsid w:val="00EE5611"/>
    <w:rsid w:val="00EE6E20"/>
    <w:rsid w:val="00EF0D61"/>
    <w:rsid w:val="00EF284E"/>
    <w:rsid w:val="00EF328C"/>
    <w:rsid w:val="00EF329C"/>
    <w:rsid w:val="00EF35AB"/>
    <w:rsid w:val="00EF3AB6"/>
    <w:rsid w:val="00EF5ABB"/>
    <w:rsid w:val="00EF6B58"/>
    <w:rsid w:val="00F002FF"/>
    <w:rsid w:val="00F00592"/>
    <w:rsid w:val="00F063F3"/>
    <w:rsid w:val="00F13DDE"/>
    <w:rsid w:val="00F13DDF"/>
    <w:rsid w:val="00F14A15"/>
    <w:rsid w:val="00F14C97"/>
    <w:rsid w:val="00F2453D"/>
    <w:rsid w:val="00F24890"/>
    <w:rsid w:val="00F26CEC"/>
    <w:rsid w:val="00F33F54"/>
    <w:rsid w:val="00F42707"/>
    <w:rsid w:val="00F43CDF"/>
    <w:rsid w:val="00F43FA4"/>
    <w:rsid w:val="00F4522D"/>
    <w:rsid w:val="00F468F7"/>
    <w:rsid w:val="00F52444"/>
    <w:rsid w:val="00F54364"/>
    <w:rsid w:val="00F55669"/>
    <w:rsid w:val="00F5689F"/>
    <w:rsid w:val="00F56A62"/>
    <w:rsid w:val="00F60803"/>
    <w:rsid w:val="00F61CEF"/>
    <w:rsid w:val="00F6269F"/>
    <w:rsid w:val="00F6388C"/>
    <w:rsid w:val="00F63B82"/>
    <w:rsid w:val="00F66E76"/>
    <w:rsid w:val="00F679D6"/>
    <w:rsid w:val="00F704C8"/>
    <w:rsid w:val="00F71C21"/>
    <w:rsid w:val="00F7718A"/>
    <w:rsid w:val="00F814B0"/>
    <w:rsid w:val="00F8273E"/>
    <w:rsid w:val="00F90ECF"/>
    <w:rsid w:val="00F91ADA"/>
    <w:rsid w:val="00F91B2B"/>
    <w:rsid w:val="00FA0EEB"/>
    <w:rsid w:val="00FA225E"/>
    <w:rsid w:val="00FA26C9"/>
    <w:rsid w:val="00FA2C37"/>
    <w:rsid w:val="00FA4C34"/>
    <w:rsid w:val="00FB13DA"/>
    <w:rsid w:val="00FB280A"/>
    <w:rsid w:val="00FB76B5"/>
    <w:rsid w:val="00FB77FB"/>
    <w:rsid w:val="00FC0279"/>
    <w:rsid w:val="00FC3E6E"/>
    <w:rsid w:val="00FC3E9C"/>
    <w:rsid w:val="00FC43E4"/>
    <w:rsid w:val="00FC4DAC"/>
    <w:rsid w:val="00FD4F12"/>
    <w:rsid w:val="00FE1E8A"/>
    <w:rsid w:val="00FE2EE6"/>
    <w:rsid w:val="00FE36BB"/>
    <w:rsid w:val="00FE4371"/>
    <w:rsid w:val="00FE6807"/>
    <w:rsid w:val="00FE6F0B"/>
    <w:rsid w:val="00FF0282"/>
    <w:rsid w:val="00FF284F"/>
    <w:rsid w:val="00FF5455"/>
    <w:rsid w:val="00FF6551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rsid w:val="007A672A"/>
    <w:pPr>
      <w:spacing w:before="100" w:beforeAutospacing="1" w:after="100" w:afterAutospacing="1"/>
    </w:pPr>
  </w:style>
  <w:style w:type="character" w:customStyle="1" w:styleId="ad">
    <w:name w:val="Основной текст_"/>
    <w:basedOn w:val="a0"/>
    <w:link w:val="1"/>
    <w:rsid w:val="00E927EE"/>
    <w:rPr>
      <w:shd w:val="clear" w:color="auto" w:fill="FFFFFF"/>
    </w:rPr>
  </w:style>
  <w:style w:type="paragraph" w:customStyle="1" w:styleId="1">
    <w:name w:val="Основной текст1"/>
    <w:basedOn w:val="a"/>
    <w:link w:val="ad"/>
    <w:rsid w:val="00E927EE"/>
    <w:pPr>
      <w:widowControl w:val="0"/>
      <w:shd w:val="clear" w:color="auto" w:fill="FFFFFF"/>
      <w:ind w:firstLine="400"/>
    </w:pPr>
    <w:rPr>
      <w:rFonts w:eastAsiaTheme="minorHAnsi"/>
      <w:sz w:val="28"/>
      <w:szCs w:val="28"/>
      <w:lang w:eastAsia="en-US"/>
    </w:rPr>
  </w:style>
  <w:style w:type="paragraph" w:styleId="3">
    <w:name w:val="Body Text Indent 3"/>
    <w:basedOn w:val="a"/>
    <w:link w:val="30"/>
    <w:rsid w:val="00F6388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8C"/>
    <w:rPr>
      <w:rFonts w:eastAsia="Calibri"/>
      <w:sz w:val="16"/>
      <w:szCs w:val="16"/>
    </w:rPr>
  </w:style>
  <w:style w:type="paragraph" w:styleId="31">
    <w:name w:val="Body Text 3"/>
    <w:basedOn w:val="a"/>
    <w:link w:val="32"/>
    <w:uiPriority w:val="99"/>
    <w:semiHidden/>
    <w:unhideWhenUsed/>
    <w:rsid w:val="001346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3469B"/>
    <w:rPr>
      <w:rFonts w:eastAsia="Times New Roman"/>
      <w:sz w:val="16"/>
      <w:szCs w:val="16"/>
      <w:lang w:eastAsia="ru-RU"/>
    </w:rPr>
  </w:style>
  <w:style w:type="paragraph" w:customStyle="1" w:styleId="p4">
    <w:name w:val="p4"/>
    <w:basedOn w:val="a"/>
    <w:rsid w:val="00A153A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CE4D6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E4D68"/>
    <w:rPr>
      <w:rFonts w:eastAsia="Times New Roman"/>
      <w:sz w:val="24"/>
      <w:szCs w:val="24"/>
      <w:lang w:eastAsia="ru-RU"/>
    </w:rPr>
  </w:style>
  <w:style w:type="paragraph" w:customStyle="1" w:styleId="CharCharCharChar1">
    <w:name w:val="Знак Знак Char Char Знак Знак Char Char Знак Знак Знак1"/>
    <w:basedOn w:val="a"/>
    <w:rsid w:val="00FC3E9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Без интервала1"/>
    <w:rsid w:val="00BE22FE"/>
    <w:pPr>
      <w:spacing w:after="0" w:line="240" w:lineRule="auto"/>
    </w:pPr>
    <w:rPr>
      <w:rFonts w:ascii="Calibri" w:eastAsia="Calibri" w:hAnsi="Calibri"/>
      <w:sz w:val="22"/>
      <w:szCs w:val="22"/>
      <w:lang w:eastAsia="ru-RU"/>
    </w:rPr>
  </w:style>
  <w:style w:type="paragraph" w:customStyle="1" w:styleId="11">
    <w:name w:val="Обычный1"/>
    <w:rsid w:val="007448BE"/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ConsPlusTitle">
    <w:name w:val="ConsPlusTitle"/>
    <w:qFormat/>
    <w:rsid w:val="008E322A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customStyle="1" w:styleId="FontStyle34">
    <w:name w:val="Font Style34"/>
    <w:uiPriority w:val="99"/>
    <w:rsid w:val="00EF5ABB"/>
    <w:rPr>
      <w:rFonts w:ascii="Times New Roman" w:hAnsi="Times New Roman" w:cs="Times New Roman" w:hint="default"/>
      <w:sz w:val="28"/>
      <w:szCs w:val="28"/>
    </w:rPr>
  </w:style>
  <w:style w:type="paragraph" w:styleId="ae">
    <w:name w:val="No Spacing"/>
    <w:link w:val="af"/>
    <w:uiPriority w:val="1"/>
    <w:qFormat/>
    <w:rsid w:val="00C93C2B"/>
    <w:pPr>
      <w:suppressAutoHyphens/>
      <w:spacing w:after="0" w:line="240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f">
    <w:name w:val="Без интервала Знак"/>
    <w:link w:val="ae"/>
    <w:uiPriority w:val="1"/>
    <w:rsid w:val="00C93C2B"/>
    <w:rPr>
      <w:rFonts w:ascii="Calibri" w:eastAsia="Calibri" w:hAnsi="Calibri"/>
      <w:sz w:val="22"/>
      <w:szCs w:val="22"/>
      <w:lang w:eastAsia="ar-SA"/>
    </w:rPr>
  </w:style>
  <w:style w:type="paragraph" w:customStyle="1" w:styleId="formattext">
    <w:name w:val="formattext"/>
    <w:basedOn w:val="a"/>
    <w:rsid w:val="00687298"/>
    <w:pPr>
      <w:spacing w:before="100" w:beforeAutospacing="1" w:after="100" w:afterAutospacing="1"/>
    </w:pPr>
  </w:style>
  <w:style w:type="paragraph" w:customStyle="1" w:styleId="12">
    <w:name w:val="Абзац списка1"/>
    <w:basedOn w:val="a"/>
    <w:rsid w:val="00095DD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1C3A7-4379-4688-8095-1C73796C8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2024-02-26T14:53:00Z</cp:lastPrinted>
  <dcterms:created xsi:type="dcterms:W3CDTF">2024-04-22T15:44:00Z</dcterms:created>
  <dcterms:modified xsi:type="dcterms:W3CDTF">2024-05-03T14:43:00Z</dcterms:modified>
</cp:coreProperties>
</file>